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569" w:rsidRPr="00246569" w:rsidRDefault="00246569" w:rsidP="0024656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МИНИСТЕРСТВО ОБРАЗОВАНИЯ ТВЕРСКОЙ ОБЛАСТИ</w:t>
      </w:r>
    </w:p>
    <w:p w:rsidR="00246569" w:rsidRPr="00246569" w:rsidRDefault="00246569" w:rsidP="00246569">
      <w:pPr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ГБП  ОУ Тверской технологический колледж</w:t>
      </w:r>
    </w:p>
    <w:p w:rsidR="00246569" w:rsidRPr="00246569" w:rsidRDefault="00246569" w:rsidP="00246569">
      <w:pPr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</w:pPr>
    </w:p>
    <w:p w:rsidR="00246569" w:rsidRPr="00246569" w:rsidRDefault="00246569" w:rsidP="00246569">
      <w:pPr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4656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Методические  указания  </w:t>
      </w: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465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по выполнению  и оформлению курсовой работы </w:t>
      </w: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65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По </w:t>
      </w:r>
      <w:r w:rsidRPr="002465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ПМ 03 </w:t>
      </w: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первичных трудовых коллективов</w:t>
      </w:r>
      <w:r w:rsidRPr="002465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65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  <w:r w:rsidRPr="002465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МДК 03.01</w:t>
      </w:r>
      <w:r w:rsidRPr="002465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Организация работы и управление </w:t>
      </w: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65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подразделением организации</w:t>
      </w: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</w:t>
      </w: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студентов 4 курса специальности</w:t>
      </w:r>
      <w:r w:rsidRPr="002465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23.02.04 </w:t>
      </w: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эксплуатация подъемно-транспортных, строительных, дорожных машин и оборудования</w:t>
      </w: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ТВЕРЬ                                                   </w:t>
      </w: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2019</w:t>
      </w: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569" w:rsidRPr="00246569" w:rsidRDefault="00246569" w:rsidP="00246569">
      <w:pPr>
        <w:ind w:right="10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Методические  указания    обсуждены и одобрены    цикловой комиссией          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……. От……. 2019г.  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цикловой комиссии   …………………..…/ Т.В.Николаева/                   </w:t>
      </w:r>
    </w:p>
    <w:p w:rsidR="00246569" w:rsidRPr="00246569" w:rsidRDefault="00246569" w:rsidP="00246569">
      <w:pPr>
        <w:ind w:right="10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69" w:rsidRPr="00246569" w:rsidRDefault="00246569" w:rsidP="00246569">
      <w:pPr>
        <w:ind w:right="10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569" w:rsidRPr="00246569" w:rsidRDefault="00246569" w:rsidP="00246569">
      <w:pPr>
        <w:ind w:right="10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569" w:rsidRPr="00246569" w:rsidRDefault="00246569" w:rsidP="00246569">
      <w:pPr>
        <w:ind w:right="10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569" w:rsidRPr="00246569" w:rsidRDefault="00246569" w:rsidP="00246569">
      <w:pPr>
        <w:ind w:right="10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569" w:rsidRPr="00246569" w:rsidRDefault="00246569" w:rsidP="00246569">
      <w:pPr>
        <w:ind w:right="10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569" w:rsidRPr="00246569" w:rsidRDefault="00246569" w:rsidP="00246569">
      <w:pPr>
        <w:ind w:right="10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569" w:rsidRPr="00246569" w:rsidRDefault="00246569" w:rsidP="00246569">
      <w:pPr>
        <w:ind w:right="10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569" w:rsidRPr="00246569" w:rsidRDefault="00246569" w:rsidP="00246569">
      <w:pPr>
        <w:ind w:right="10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569" w:rsidRPr="00246569" w:rsidRDefault="00246569" w:rsidP="00246569">
      <w:pPr>
        <w:ind w:right="10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569" w:rsidRPr="00246569" w:rsidRDefault="00246569" w:rsidP="00246569">
      <w:pPr>
        <w:ind w:right="10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569" w:rsidRPr="00246569" w:rsidRDefault="00246569" w:rsidP="00246569">
      <w:pPr>
        <w:ind w:right="10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569" w:rsidRPr="00246569" w:rsidRDefault="00246569" w:rsidP="00246569">
      <w:pPr>
        <w:ind w:right="10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569" w:rsidRPr="00246569" w:rsidRDefault="00246569" w:rsidP="00246569">
      <w:pPr>
        <w:ind w:right="10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569" w:rsidRPr="00246569" w:rsidRDefault="00246569" w:rsidP="00246569">
      <w:pPr>
        <w:ind w:right="10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569" w:rsidRPr="00246569" w:rsidRDefault="00246569" w:rsidP="00246569">
      <w:pPr>
        <w:ind w:right="10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569" w:rsidRPr="00246569" w:rsidRDefault="00246569" w:rsidP="00246569">
      <w:pPr>
        <w:ind w:right="10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   преподаватель высшей категории                   Н.П.Муравьева</w:t>
      </w:r>
    </w:p>
    <w:p w:rsidR="00246569" w:rsidRPr="00246569" w:rsidRDefault="00246569" w:rsidP="00246569">
      <w:pPr>
        <w:ind w:right="10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569" w:rsidRPr="00246569" w:rsidRDefault="00246569" w:rsidP="00246569">
      <w:pPr>
        <w:ind w:right="10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569" w:rsidRPr="00246569" w:rsidRDefault="00246569" w:rsidP="00246569">
      <w:pPr>
        <w:ind w:right="10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569" w:rsidRPr="00246569" w:rsidRDefault="00246569" w:rsidP="00246569">
      <w:pPr>
        <w:ind w:right="10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569" w:rsidRPr="00246569" w:rsidRDefault="00246569" w:rsidP="00246569">
      <w:pPr>
        <w:ind w:right="10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569" w:rsidRPr="00246569" w:rsidRDefault="00246569" w:rsidP="00246569">
      <w:pPr>
        <w:ind w:right="10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569" w:rsidRPr="00246569" w:rsidRDefault="00246569" w:rsidP="00246569">
      <w:pPr>
        <w:ind w:right="10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569" w:rsidRPr="00246569" w:rsidRDefault="00246569" w:rsidP="00246569">
      <w:pPr>
        <w:ind w:right="10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569" w:rsidRPr="00246569" w:rsidRDefault="00246569" w:rsidP="00246569">
      <w:pPr>
        <w:ind w:right="10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569" w:rsidRPr="00246569" w:rsidRDefault="00246569" w:rsidP="00246569">
      <w:pPr>
        <w:ind w:right="10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569" w:rsidRPr="00246569" w:rsidRDefault="00246569" w:rsidP="00246569">
      <w:pPr>
        <w:ind w:right="10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данной работы является обоснование методики руководства  подготовкой студентами  курсовых работ по экономическим  специальностям. В данной работе предлагаются   методические указания, включающие: определение этапов руководства, мероприятий и сроков их проведения, критерии оценки курсовой работы, правильность оформления. Использование данной методики позволит: понять структуру курсовой работы и обязанности студента по этапам  руководства; минимизировать трудозатраты на руководство проектом путем составления плана и схемы работы; правильно распределить время студента на подготовку частей курсовой работы; определить критерии оценки работы. </w:t>
      </w: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Данную работу отличает практическая направленность  материала, который может быть  полезен  для студентов  и преподавателей колледжа.</w:t>
      </w:r>
    </w:p>
    <w:p w:rsidR="00246569" w:rsidRPr="00246569" w:rsidRDefault="00246569" w:rsidP="002465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46569" w:rsidRPr="00246569" w:rsidSect="007E634A">
          <w:footerReference w:type="even" r:id="rId6"/>
          <w:footerReference w:type="default" r:id="rId7"/>
          <w:pgSz w:w="11906" w:h="16838"/>
          <w:pgMar w:top="1134" w:right="850" w:bottom="1134" w:left="1701" w:header="708" w:footer="708" w:gutter="0"/>
          <w:pgNumType w:start="1"/>
          <w:cols w:space="720"/>
          <w:titlePg/>
        </w:sectPr>
      </w:pPr>
    </w:p>
    <w:p w:rsidR="00246569" w:rsidRPr="00246569" w:rsidRDefault="00246569" w:rsidP="002465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589"/>
        <w:gridCol w:w="5999"/>
        <w:gridCol w:w="1080"/>
      </w:tblGrid>
      <w:tr w:rsidR="00246569" w:rsidRPr="00246569" w:rsidTr="004473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56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569"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 w:rsidRPr="0024656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46569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Содержание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569">
              <w:rPr>
                <w:rFonts w:ascii="Times New Roman" w:hAnsi="Times New Roman"/>
                <w:sz w:val="28"/>
                <w:szCs w:val="28"/>
              </w:rPr>
              <w:t xml:space="preserve">   Стр.</w:t>
            </w:r>
          </w:p>
        </w:tc>
      </w:tr>
      <w:tr w:rsidR="00246569" w:rsidRPr="00246569" w:rsidTr="004473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569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569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56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46569" w:rsidRPr="00246569" w:rsidTr="004473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5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569">
              <w:rPr>
                <w:rFonts w:ascii="Times New Roman" w:hAnsi="Times New Roman"/>
                <w:sz w:val="28"/>
                <w:szCs w:val="28"/>
              </w:rPr>
              <w:t>Требования к структуре курсовой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56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46569" w:rsidRPr="00246569" w:rsidTr="004473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5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569">
              <w:rPr>
                <w:rFonts w:ascii="Times New Roman" w:hAnsi="Times New Roman"/>
                <w:sz w:val="28"/>
                <w:szCs w:val="28"/>
              </w:rPr>
              <w:t>Требования к оформлению  курсовой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56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46569" w:rsidRPr="00246569" w:rsidTr="004473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56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569">
              <w:rPr>
                <w:rFonts w:ascii="Times New Roman" w:hAnsi="Times New Roman"/>
                <w:sz w:val="28"/>
                <w:szCs w:val="28"/>
              </w:rPr>
              <w:t>Организация выполнения курсовой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5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46569" w:rsidRPr="00246569" w:rsidTr="004473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56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569">
              <w:rPr>
                <w:rFonts w:ascii="Times New Roman" w:hAnsi="Times New Roman"/>
                <w:sz w:val="28"/>
                <w:szCs w:val="28"/>
              </w:rPr>
              <w:t>Процедура защиты курсовой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56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46569" w:rsidRPr="00246569" w:rsidTr="004473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56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569">
              <w:rPr>
                <w:rFonts w:ascii="Times New Roman" w:hAnsi="Times New Roman"/>
                <w:bCs/>
                <w:sz w:val="28"/>
                <w:szCs w:val="28"/>
              </w:rPr>
              <w:t>Методические указания по выполнению разделов курсовой работы: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5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46569" w:rsidRPr="00246569" w:rsidTr="004473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6569">
              <w:rPr>
                <w:rFonts w:ascii="Times New Roman" w:hAnsi="Times New Roman"/>
                <w:sz w:val="28"/>
                <w:szCs w:val="28"/>
              </w:rPr>
              <w:t>6.1 Характеристика системы технического обслуживания и ремонта подъемно-транспортных, строительных, дорожных машин и оборудования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56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246569" w:rsidRPr="00246569" w:rsidTr="004473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569">
              <w:rPr>
                <w:rFonts w:ascii="Times New Roman" w:hAnsi="Times New Roman"/>
                <w:sz w:val="28"/>
                <w:szCs w:val="28"/>
              </w:rPr>
              <w:t>6.2 Расчет численности  производственных рабочих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56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246569" w:rsidRPr="00246569" w:rsidTr="004473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569">
              <w:rPr>
                <w:rFonts w:ascii="Times New Roman" w:hAnsi="Times New Roman"/>
                <w:sz w:val="28"/>
                <w:szCs w:val="28"/>
              </w:rPr>
              <w:t>6.3 Расчет фонда заработной платы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56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246569" w:rsidRPr="00246569" w:rsidTr="004473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569">
              <w:rPr>
                <w:rFonts w:ascii="Times New Roman" w:hAnsi="Times New Roman"/>
                <w:sz w:val="28"/>
                <w:szCs w:val="28"/>
              </w:rPr>
              <w:t>6.4 Расчет стоимости основных фондов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56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246569" w:rsidRPr="00246569" w:rsidTr="004473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569">
              <w:rPr>
                <w:rFonts w:ascii="Times New Roman" w:hAnsi="Times New Roman"/>
                <w:sz w:val="28"/>
                <w:szCs w:val="28"/>
              </w:rPr>
              <w:t>6.5 Расчет статей сметы текущих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56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246569" w:rsidRPr="00246569" w:rsidTr="004473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569">
              <w:rPr>
                <w:rFonts w:ascii="Times New Roman" w:hAnsi="Times New Roman"/>
                <w:sz w:val="28"/>
                <w:szCs w:val="28"/>
              </w:rPr>
              <w:t>6.6 Технико-экономические показатели организационного уровня основного производства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56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246569" w:rsidRPr="00246569" w:rsidTr="004473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56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569">
              <w:rPr>
                <w:rFonts w:ascii="Times New Roman" w:hAnsi="Times New Roman"/>
                <w:sz w:val="28"/>
                <w:szCs w:val="28"/>
              </w:rPr>
              <w:t xml:space="preserve">Заключение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56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246569" w:rsidRPr="00246569" w:rsidTr="004473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5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569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56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246569" w:rsidRPr="00246569" w:rsidTr="004473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56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569">
              <w:rPr>
                <w:rFonts w:ascii="Times New Roman" w:hAnsi="Times New Roman"/>
                <w:sz w:val="28"/>
                <w:szCs w:val="28"/>
              </w:rPr>
              <w:t xml:space="preserve">Приложение 1 Образец оформления титульного листа курсовой работы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56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246569" w:rsidRPr="00246569" w:rsidTr="004473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5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569">
              <w:rPr>
                <w:rFonts w:ascii="Times New Roman" w:hAnsi="Times New Roman"/>
                <w:sz w:val="28"/>
                <w:szCs w:val="28"/>
              </w:rPr>
              <w:t>Приложение 2 Исходные данные для курсовой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56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246569" w:rsidRPr="00246569" w:rsidTr="004473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56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569">
              <w:rPr>
                <w:rFonts w:ascii="Times New Roman" w:hAnsi="Times New Roman"/>
                <w:sz w:val="28"/>
                <w:szCs w:val="28"/>
              </w:rPr>
              <w:t>Приложение 3 отзыв руководителя на курсовую работу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56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246569" w:rsidRPr="00246569" w:rsidTr="004473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56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569">
              <w:rPr>
                <w:rFonts w:ascii="Times New Roman" w:hAnsi="Times New Roman"/>
                <w:sz w:val="28"/>
                <w:szCs w:val="28"/>
              </w:rPr>
              <w:t>Приложение 4 Темы курсовых работ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569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</w:tbl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569" w:rsidRPr="00246569" w:rsidRDefault="00246569" w:rsidP="002465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569" w:rsidRPr="00246569" w:rsidRDefault="00246569" w:rsidP="002465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569" w:rsidRPr="00246569" w:rsidRDefault="00246569" w:rsidP="002465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569" w:rsidRPr="00246569" w:rsidRDefault="00246569" w:rsidP="00246569">
      <w:pPr>
        <w:ind w:right="10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569" w:rsidRPr="00246569" w:rsidRDefault="00246569" w:rsidP="00246569">
      <w:pPr>
        <w:ind w:right="10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569" w:rsidRPr="00246569" w:rsidRDefault="00246569" w:rsidP="00246569">
      <w:pPr>
        <w:ind w:right="10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569" w:rsidRPr="00246569" w:rsidRDefault="00246569" w:rsidP="00246569">
      <w:pPr>
        <w:ind w:right="10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569" w:rsidRPr="00246569" w:rsidRDefault="00246569" w:rsidP="00246569">
      <w:pPr>
        <w:ind w:right="10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569" w:rsidRPr="00246569" w:rsidRDefault="00246569" w:rsidP="00246569">
      <w:pPr>
        <w:ind w:right="10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569" w:rsidRPr="00246569" w:rsidRDefault="00246569" w:rsidP="00246569">
      <w:pPr>
        <w:ind w:right="10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569" w:rsidRPr="00246569" w:rsidRDefault="00246569" w:rsidP="00246569">
      <w:pPr>
        <w:ind w:right="10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569" w:rsidRPr="00246569" w:rsidRDefault="00246569" w:rsidP="00246569">
      <w:pPr>
        <w:ind w:right="10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569" w:rsidRPr="00246569" w:rsidRDefault="00246569" w:rsidP="00246569">
      <w:pPr>
        <w:ind w:right="10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Введение </w:t>
      </w:r>
    </w:p>
    <w:p w:rsidR="00246569" w:rsidRPr="00246569" w:rsidRDefault="00246569" w:rsidP="00246569">
      <w:pPr>
        <w:ind w:right="10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 выполняется в соответствии с учебным планом колледжа. Курсовая работа – это самостоятельная творческая работа, имеющая цель научить студента работать  с информационными  и справочными материалами, самостоятельно применять  полученные знания  по ПМ 03 Организация работы первичных трудовых коллективов</w:t>
      </w:r>
      <w:proofErr w:type="gramStart"/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 03.01 Организация работы и управление подразделением организации.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1.</w:t>
      </w: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46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курсовой работы: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Углубить, закрепить и конкретизировать теоретические знания в области экономики и организации производства;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Привить навыки практических расчетов в области определения технико-экономических показателей технической эксплуатации и ремонта подъемно-транспортных, строительных, дорожных машин и оборудования.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Научить </w:t>
      </w:r>
      <w:proofErr w:type="gramStart"/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</w:t>
      </w:r>
      <w:proofErr w:type="gramEnd"/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исходные данные, справочные и нормативные материалы;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Развить навыки самостоятельного, творческого осмысления и обобщения технических и экономических решений при проектировании объектов по технической эксплуатации и ремонту подъемно-транспортных, строительных, дорожных машин и оборудования;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Подготовить </w:t>
      </w:r>
      <w:proofErr w:type="gramStart"/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выполнению курсовой работы и дипломного проекта, его технико-экономическому обоснованию.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курсовой работы направлено на формирование профессиональных и общих компетенций, соответствующих виду профессиональной деятельности «Организация работы первичных трудовых коллективов».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Профессиональные компетенции: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3.1. Организовывать работу персонала по эксплуатации подъемно-транспортных, строительных, дорожных машин и оборудования.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3.3. Составлять и оформлять техническую и отчетную документацию о работе ремонтно-механического отделения структурного подразделения.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компетенции: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</w:t>
      </w:r>
      <w:proofErr w:type="gramEnd"/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курсовой работы – это процесс, включающий в себя ряд взаимосвязанных этапов: выбор темы; разработка рабочего плана; сбор, анализ и обобщение материалов; оформление курсовой работы; защита курсовой работы.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Тематика курсовых работ  разрабатывается преподавателем, рассматривается и утверждается  цикловой  комиссией колледжа.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 может  стать составной частью (разделом, главой)  выпускной квалификационной работы.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2. Требования к структуре  курсовой работы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Курсовая работа  должна выполняться в соответствии с установленными сроками.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объему должна быть не менее 15-20 страниц печатного текста без приложений.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Курсовая работа выполняется  на белых листах  формата А-4, 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210 х 297 мм  по ГОСТ  2.301-68 Листы выполняются  в соответствии с требованиями ГОСТ  </w:t>
      </w:r>
      <w:proofErr w:type="gramStart"/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21.701-92.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1 лист – Титульный  (стандарт оформления дан в приложении №1)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2 лист  - Содержание курсовой работы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3 лист -  Введение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Нумерация  страниц начинается с третьего листа, т.е. с «Введения»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нумеруется и состоит из таблиц, графиков, копий документов,  фотографий и др. В тексте курсовой работы   дается ссылка  на соответствующие приложения.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структуре курсовая работа  состоит из разделов: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246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Введение – </w:t>
      </w: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краткая характеристика всей работы. 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вопросов, подлежащих разработке: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-обоснование актуальности выбранной темы; 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-практическое значение работы, её новизна; 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-общая характеристика теоретической и информационной базы исследования, кто этим вопросом занимался;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-цель выполнения работы;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-определение задач, решение которых необходимо для достижения поставленной цели.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246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Теоретическая часть, </w:t>
      </w: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которой  должна быть рассмотрена экономическая сущность  исследуемого вопроса, подчеркивается необходимость ее анализа в современных условиях.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необходимо использовать всевозможные источники: учебники, пособия, лекционный материал,  собственные практические работы (доклады, рефераты, сообщения), периодические материалы, нормативные и правовые акты и </w:t>
      </w:r>
      <w:proofErr w:type="gramStart"/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End"/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решению рассматриваемых проблем.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 </w:t>
      </w:r>
      <w:r w:rsidRPr="00246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Практическая часть </w:t>
      </w: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значимости является центральной и на ее долю должна приходиться большая часть курсовой  работы. В этом разделе необходимо использовать материалы, собранные во время практики; результаты практических  работ, рефератов, докладов и т.д. 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практической части  необходимо раскрыть проблему  и пути ее решения, но не следует излагать теорию, т.к. она уже представлена в теоретической части  курсовой работы. Эта часть  работы должна содержать: расчеты основных показателей работы подразделения (цеха), а также возможны графики, таблицы,  диаграммы, описание организационных структур и прочие необходимые материалы, подтверждающие самостоятельную работу над темой.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46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Заключение</w:t>
      </w: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завершает изложение курсовой  работы. Подводятся итоги выполненного задания  в виде обобщения основных результатов применительно к изучаемому вопросу. 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 должны быть краткими, ясно и четко сформулированными, отражать суть выполненной работы. И главное, должен содержать предложения по повышению эффективности, совершенствованию данного вида  деятельности, выводы о целесообразности практического внедрения предложений в  деятельность организации. 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Список использованной литературы.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Не рекомендуется включать в библиографический указатель те работы, ссылки на которые отсутствуют и которые фактически не были использованы при ее написании. </w:t>
      </w:r>
      <w:proofErr w:type="gramStart"/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источников должен включать не менее 10 наименований, из них не менее 80%, изданных за последние 5 лет.</w:t>
      </w:r>
      <w:proofErr w:type="gramEnd"/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    Каждый источник начинается с новой строчки, пишется он в алфавитном порядке. Литература иностранных авторов также пишется по алфавитному порядку, только после русскоязычных источников.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Списки литературы  приводятся в следующем порядке: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=законодательные акты, указы Президента РФ, постановления Правительства, министерств и ведомств;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=прочие опубликованные источники;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источник имеет автора, то сначала указывается  его фамилия, а затем инициалы. Например: Иванова Н.И. Количественная оценка содержательного  труда. – М., 1998. – 420 с.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авторов  два или три, то указываются все фамилии авторов  с инициалами в той же последовательности, как в источнике.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выхода  источника под общей редакцией после наименования источника  ставится косая линия</w:t>
      </w:r>
      <w:proofErr w:type="gramStart"/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(/)  </w:t>
      </w:r>
      <w:proofErr w:type="gramEnd"/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прописной буквы пишется: / под ред. Затем указываются инициалы и фамилия  редактора в родительном падеже.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Практические задания и тесты по дисциплинам для специальности  «Маркетинг» / под ред. А.И. Гомолы – М.,2014. – 368 с.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издания пишется сокращенно. Приняты следующие  сокращения: Москва – М., Санкт-Петербург – СПб</w:t>
      </w:r>
      <w:proofErr w:type="gramStart"/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Новгород – Н.Новгород и др.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издания указывается без буквы «г». 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Пример описания интернет-ресурсов: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Арестова, О. Н. Региональная специфика сообщества российских пользователей сети Интернет [Электронный ресурс] / О. Н. Арестова, Л. Н. Бабанин, А. Е. Войскунский. - Режим доступа: http://www.relarn.ru:8082/conf/conf97/10.html. - Загл. с экрана.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библиографических описаний: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Семенов, В. В. Философия: итог тысячелетий. Философская психология [Текст] / В. В. Семенов ; Рос</w:t>
      </w:r>
      <w:proofErr w:type="gramStart"/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кад. наук, Пущин. науч. центр, Ин-т биофизики клетки, Акад. проблем сохранения жизни. - Пущино</w:t>
      </w:r>
      <w:proofErr w:type="gramStart"/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ПНЦ РАН, 2010. - 64 с.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название литературного источника приводится в начале книги на 2-3 странице.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Приложения.</w:t>
      </w: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приложениях  дается  все, что не вошло  в текст курсовой работы. Они включают схемы, графики,  диаграммы, фотографии, копии документов и пр. 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  курсовой работы  должен оформляться  в строгом соответствии  с требованиями (см. приложение №1)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3.</w:t>
      </w:r>
      <w:r w:rsidRPr="00246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Требования к оформлению курсовой работы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Оформление работы должно соответствовать требованиям ЕСКД. При оформлении текстового материала необходимо руководствоваться ГОСТ 7.32-2001 «Отчет о научно-исследовательской работе. Структура и правила оформления» и ГОСТ 2.105-95 «Общие требования к текстовым документам».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Текстовый материал работы должен быть представлен в компьютерном варианте. Объем приложения не ограничен. Текст наносится только с одной стороны листа формата А</w:t>
      </w:r>
      <w:proofErr w:type="gramStart"/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 следует соблюдать следующие размеры полей: слева – 30мм., справа – 10мм., сверху– 20мм., снизу – 25мм. Каждый лист текстового документа должен иметь рамку, которую наносят сплошной основной линией на расстоянии 20мм от левой границы формата и 5мм от остальных границ формата.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При оформлении работы в текстовом редакторе следует соблюдать следующие параметры: шрифт - «Times New Roman», размер шрифта-14, межстрочный интервал 1. 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Страницы работы нумеруются арабскими цифрами (нумерация сквозная по всему тексту). Номер страницы ставится в нижней части листа без точки. Титульный ли</w:t>
      </w:r>
      <w:proofErr w:type="gramStart"/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вкл</w:t>
      </w:r>
      <w:proofErr w:type="gramEnd"/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ючается в общую нумерацию, номер на нем не ставится.  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Структурными элементами работы являются содержание, введение, основная часть, список литературы, приложение. Заголовки структурных элементов работы располагают в середине строки без точки в конце и печатают заглавными буквами без подчеркивания, полужирное начертание. Каждый структурный элемент следует начинать с нового листа. Нумерация листов должна соответствовать содержанию.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Разделы могут делиться на подразделы, которые в свою очередь могут делиться на пункты и подпункты. Номер подраздела состоит из номеров </w:t>
      </w: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раздела и подраздела в разделе, разделенных точкой. В конце номера точка не ставится. Аналогичным образом нумеруются и пункты в подразделе (например: 2.4.2 Анализ результатов). Шрифт устанавливается полужирный</w:t>
      </w:r>
      <w:proofErr w:type="gramStart"/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Заголовок СОДЕРЖАНИЕ пишется заглавными буквами посередине строки и включает введение, наименование всех разделов, подразделов и пунктов основной части, список литературы и наименование приложений с указанием номеров страниц, с которых начинаются эти элементы работы. По ГОСТ 2.105-95 наименования, включенные в содержание, записывают строчными буквами, начиная с прописной буквы.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Сокращения в тексте не допускаются. Исключения составляют сокращения установленные ГОСТ, а так же: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общепринятые сокращения мер веса, длины и т.д.;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общепринятые грамматические сокращения такие как: т.д., т.п., т.е.;</w:t>
      </w:r>
      <w:proofErr w:type="gramEnd"/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 сокращения, для которых в тексте приведена полная расшифровка.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Если нужны пояснения к символам и коэффициентам, то они приводятся сразу под формулой в той же последовательности, в которой они идут в формуле. Первая строка расшифровки начинается словом «где» без двоеточия после него.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формулы нумеруются в пределах раздела. Номер проставляется арабскими цифрами в круглых скобках в крайнем правом положении на строке.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формулы состоит из номера раздела и порядкового номера внутри раздела, </w:t>
      </w:r>
      <w:proofErr w:type="gramStart"/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разделенных</w:t>
      </w:r>
      <w:proofErr w:type="gramEnd"/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точкой. Все номера формул располагаются на одном уровне. Пример: Х=А+В (1.4)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должна располагаться непосредственно после текста, в котором она упоминается впервые, или на следующей странице. </w:t>
      </w:r>
      <w:proofErr w:type="gramStart"/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таблицы нумеруются (нумерация в пределах раздела, т.е. номер таблицы состоит из номера раздела и порядкового номера внутри раздела, разделенных точкой (например:</w:t>
      </w:r>
      <w:proofErr w:type="gramEnd"/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1.2).</w:t>
      </w:r>
      <w:proofErr w:type="gramEnd"/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«Таблица» пишется полностью. Название таблицы следует помещать над таблицей слева, без абзацного отступа в одну строку с ее номером через тире. Точка в конце названия не ставится. Пример: Таблица 1.1 – Экспликация помещений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246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Организация выполнения  курсовой работы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Общее руководство и </w:t>
      </w:r>
      <w:proofErr w:type="gramStart"/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выполнения  курсовой работы  осуществляет  преподаватель.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После выбора  студентом темы преподаватель проводит  консультации с целью дать основные направления  выполнения  курсовой работы.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Выполнение курсовой работы  включает  подбор учебников, монографий, статей и др. литературы. При подборе литературы  надо  иметь в виду, что пользоваться необходимо изданиями последних лет, которые отражают современное  состояние общества.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В тексте курсовой работы необходимо делать сноски на цитаты и приведенные данные. А по завершении составлять  список использованной литературы. 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 завершении студентом курсовой работы  руководитель проверяет ее, подписывает и делает письменный отзыв. Курсовая работа подается на проверку в законченном виде: пронумерована и сброшюрована. 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Руководитель может предусмотреть защиту курсовой работы.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защиту  курсового проекта дается  не более 5-7 минут в виде электронной презентации, поэтому пересказывать содержание всей работы не следует. Завершается защита ответами на вопросы, поставленные комиссией.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Студентам, получившим неудовлетворительную оценку по курсовому проекту, предоставляется право выбора новой темы или по решению преподавателя, доработка прежней темы и определяется новый срок для ее выполнения и защиты.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Выполненные студентами курсовые работы хранятся в кабинете 1 год. По истечении срока ликвидируются. Лучшие курсовые работы, представляющие ценность, могут быть использованы  в качестве учебных пособий для кабинета.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5.</w:t>
      </w:r>
      <w:r w:rsidRPr="00246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Процедура защиты курсовой работы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Курсовая работа, выполненная с соблюдением рекомендуемых требований, оценивается и допускается к защите. Защита производиться до начала экзамена квалификационного по профессиональному модулю.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защиты курсовой работы включает в себя: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выступление </w:t>
      </w:r>
      <w:proofErr w:type="gramStart"/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и результатам работы (7 мин),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ответы на вопросы членов комиссии, в которую входят преподаватели дисциплин профессионального цикла и междисциплинарных курсов профессионального модуля.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к защите </w:t>
      </w:r>
      <w:proofErr w:type="gramStart"/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необходимо: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внимательно прочитать содержание отзыва руководителя работы;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внести необходимые поправки, сделать необходимые дополнения и/или изменения;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обоснованно и доказательно раскрыть сущность темы курсовой работы;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обстоятельно ответить на вопросы членов комиссии.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Окончательная оценка за курсовую работу выставляется комиссией после защиты.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оценивается дифференцированно с учетом качества ее выполнения, содержательности выступления и ответов на вопросы во время защиты.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получивший неудовлетворительную оценку по курсовой работе, не допускается к экзамену квалификационному по профессиональному модулю. Также по решению комиссии обучающемуся может быть предоставлено право доработки работы в установленные комиссией сроки и повторной защиты.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 защите курсовой работы предъявляются следующие требования: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глубокая теоретическая проработка темы работы на основе анализа литературы;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умелая систематизация цифровых данных в виде таблиц с необходимым анализом, обобщением и выявлением тенденций развития исследуемой проблемы;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критический подход к изучаемым фактическим материалам с целью поиска направлений совершенствования деятельности;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аргументированность выводов, обоснованность предложений и рекомендаций;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логически последовательное и самостоятельное изложение материала;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материала в соответствии с установленными требованиями.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обязательное наличие на курсовую работу отзыва руководителя.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выступления на защите необходимо заранее подготовить и согласовать с руководителем тезисы доклада и иллюстративный материал.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 целесообразно строить не путем изложения содержания работы по разделам, а по задачам, то есть, раскрывая логику получения значимых результатов.</w:t>
      </w: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докладе обязательно должно присутствовать обращение к иллюстративному материалу, который будет использоваться в ходе защиты работы. Объем доклада должен составлять 7-8 страниц текста в формате Word, размер шрифта 14, полуторный интервал. Рекомендуемая структура доклада: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=актуальность темы;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=цель работы;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=постановка задачи, 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=результаты решения задач и сделанные выводы (по каждой из задач, которые были поставлены для достижения цели курсовой работы)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=предложения по совершенствованию организации работы персонала и повышения экономической эффективности работы по эксплуатации подъемно-транспортных, строительных, дорожных машин и оборудования.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качестве иллюстраций используется презентация, подготовленная в программе Power Point. Также иллюстрации можно представлять на 4–5 страницах формата А</w:t>
      </w:r>
      <w:proofErr w:type="gramStart"/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отражающих основные результаты, достигнутые в работе, и согласованные с содержанием доклада. Иллюстрации должны быть пронумерованы и названы.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Методические указания по выполнению разделов курсовой работы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Курсовая работа имеет следующую структуру: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 (Приложение 1)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Характеристика системы технического обслуживания и ремонта подъемно-транспортных, строительных, дорожных машин и оборудования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Расчет численности производственных рабочих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Расчет фонда заработной платы рабочих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3.1  Расходы на заработную плату ремонтных рабочих.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3.2 Расходы на заработную плату вспомогательных рабочих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3.3 Фонд заработной платы </w:t>
      </w:r>
      <w:proofErr w:type="gramStart"/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административно-управленческого</w:t>
      </w:r>
      <w:proofErr w:type="gramEnd"/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(АУП), инженерно-технического (ИТР), счетно-конторского (СКП) и младшего обслуживающего персонала (МОП).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3.4  Сводный план по труду и заработной плате.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Расчет стоимости основных фондов.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Расчет статей сметы текущих затрат на производство.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5.1 Затраты на запасные  части, ремонтные и вспомогательные  материалы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5.2  Цеховые расходы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5.3 Общехозяйственные расходы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5.4 Смета затрат на производство и калькуляция себестоимости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6. Технико-экономические показатели организационного уровня основного производства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курсовой работы начинается с введения. В нем должны быть кратко освещены значение работ по технической эксплуатации подъемно-транспортных, строительных, дорожных машин и оборудования, значение технико-экономических расчетов при проектировании объектов по технической эксплуатации машин и оборудования, сформулированы цель и задачи курсовой работы.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введения не должен превышать 1,5 – 2 листа.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во введении следует обосновать актуальность избранной темы курсовой работы, раскрыть ее теоретическую и практическую значимость, сформулировать цели и задачи работы.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во введении, а также в той части работы, где рассматривается теоретический аспект данной проблемы, автор должен дать, хотя бы кратко, обзор литературы, изданной по этой теме.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 w:rsidRPr="00246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Краткие комментарии по формулировке элементов «Введения»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3260"/>
        <w:gridCol w:w="3260"/>
      </w:tblGrid>
      <w:tr w:rsidR="00246569" w:rsidRPr="00246569" w:rsidTr="00447346">
        <w:tc>
          <w:tcPr>
            <w:tcW w:w="2802" w:type="dxa"/>
          </w:tcPr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6569">
              <w:rPr>
                <w:rFonts w:ascii="Times New Roman" w:hAnsi="Times New Roman"/>
                <w:b/>
                <w:sz w:val="28"/>
                <w:szCs w:val="28"/>
              </w:rPr>
              <w:t>1.Актуальность исследования</w:t>
            </w:r>
          </w:p>
        </w:tc>
        <w:tc>
          <w:tcPr>
            <w:tcW w:w="3260" w:type="dxa"/>
          </w:tcPr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46569">
              <w:rPr>
                <w:rFonts w:ascii="Times New Roman" w:hAnsi="Times New Roman"/>
                <w:i/>
                <w:sz w:val="28"/>
                <w:szCs w:val="28"/>
              </w:rPr>
              <w:t>Почему это следует изучать?</w:t>
            </w:r>
          </w:p>
        </w:tc>
        <w:tc>
          <w:tcPr>
            <w:tcW w:w="3260" w:type="dxa"/>
          </w:tcPr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69">
              <w:rPr>
                <w:rFonts w:ascii="Times New Roman" w:hAnsi="Times New Roman"/>
                <w:sz w:val="24"/>
                <w:szCs w:val="24"/>
              </w:rPr>
              <w:t xml:space="preserve">В данном пункте необходимо раскрыть суть исследуемой проблемы и показать степень ее проработанности в различных трудах. </w:t>
            </w:r>
          </w:p>
        </w:tc>
      </w:tr>
      <w:tr w:rsidR="00246569" w:rsidRPr="00246569" w:rsidTr="00447346">
        <w:tc>
          <w:tcPr>
            <w:tcW w:w="2802" w:type="dxa"/>
          </w:tcPr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569">
              <w:rPr>
                <w:rFonts w:ascii="Times New Roman" w:hAnsi="Times New Roman"/>
                <w:sz w:val="28"/>
                <w:szCs w:val="28"/>
              </w:rPr>
              <w:t>2.</w:t>
            </w:r>
            <w:r w:rsidRPr="00246569">
              <w:rPr>
                <w:rFonts w:ascii="Times New Roman" w:hAnsi="Times New Roman"/>
                <w:b/>
                <w:bCs/>
                <w:sz w:val="28"/>
                <w:szCs w:val="28"/>
              </w:rPr>
              <w:t>Цель исследования </w:t>
            </w:r>
          </w:p>
        </w:tc>
        <w:tc>
          <w:tcPr>
            <w:tcW w:w="3260" w:type="dxa"/>
          </w:tcPr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46569">
              <w:rPr>
                <w:rFonts w:ascii="Times New Roman" w:hAnsi="Times New Roman"/>
                <w:i/>
                <w:sz w:val="28"/>
                <w:szCs w:val="28"/>
              </w:rPr>
              <w:t>Какой результат будет получен?</w:t>
            </w:r>
          </w:p>
        </w:tc>
        <w:tc>
          <w:tcPr>
            <w:tcW w:w="3260" w:type="dxa"/>
          </w:tcPr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69">
              <w:rPr>
                <w:rFonts w:ascii="Times New Roman" w:hAnsi="Times New Roman"/>
                <w:sz w:val="24"/>
                <w:szCs w:val="24"/>
              </w:rPr>
              <w:t xml:space="preserve">Должна заключаться в решении исследуемой проблемы путем ее анализа и практической реализации. </w:t>
            </w:r>
            <w:r w:rsidRPr="00246569">
              <w:rPr>
                <w:rFonts w:ascii="Times New Roman" w:hAnsi="Times New Roman"/>
                <w:sz w:val="24"/>
                <w:szCs w:val="24"/>
              </w:rPr>
              <w:lastRenderedPageBreak/>
              <w:t>Цель всегда направлена на объект.</w:t>
            </w:r>
          </w:p>
        </w:tc>
      </w:tr>
      <w:tr w:rsidR="00246569" w:rsidRPr="00246569" w:rsidTr="00447346">
        <w:tc>
          <w:tcPr>
            <w:tcW w:w="2802" w:type="dxa"/>
          </w:tcPr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569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 w:rsidRPr="00246569">
              <w:rPr>
                <w:rFonts w:ascii="Times New Roman" w:hAnsi="Times New Roman"/>
                <w:b/>
                <w:bCs/>
                <w:sz w:val="28"/>
                <w:szCs w:val="28"/>
              </w:rPr>
              <w:t>Проблема исследования </w:t>
            </w:r>
          </w:p>
        </w:tc>
        <w:tc>
          <w:tcPr>
            <w:tcW w:w="3260" w:type="dxa"/>
          </w:tcPr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46569">
              <w:rPr>
                <w:rFonts w:ascii="Times New Roman" w:hAnsi="Times New Roman"/>
                <w:i/>
                <w:sz w:val="28"/>
                <w:szCs w:val="28"/>
              </w:rPr>
              <w:t>Что следует изучать?</w:t>
            </w:r>
          </w:p>
        </w:tc>
        <w:tc>
          <w:tcPr>
            <w:tcW w:w="3260" w:type="dxa"/>
          </w:tcPr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69">
              <w:rPr>
                <w:rFonts w:ascii="Times New Roman" w:hAnsi="Times New Roman"/>
                <w:sz w:val="24"/>
                <w:szCs w:val="24"/>
              </w:rPr>
              <w:t>Проблема исследования показывает осложнение, нерешенную задачу или факторы, мешающие её решению. Определяется 1 - 2 терминами.</w:t>
            </w:r>
          </w:p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569" w:rsidRPr="00246569" w:rsidTr="00447346">
        <w:tc>
          <w:tcPr>
            <w:tcW w:w="2802" w:type="dxa"/>
          </w:tcPr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569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 w:rsidRPr="00246569">
              <w:rPr>
                <w:rFonts w:ascii="Times New Roman" w:hAnsi="Times New Roman"/>
                <w:b/>
                <w:bCs/>
                <w:sz w:val="28"/>
                <w:szCs w:val="28"/>
              </w:rPr>
              <w:t>Объект исследования </w:t>
            </w:r>
            <w:r w:rsidRPr="0024656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46569">
              <w:rPr>
                <w:rFonts w:ascii="Times New Roman" w:hAnsi="Times New Roman"/>
                <w:i/>
                <w:sz w:val="28"/>
                <w:szCs w:val="28"/>
              </w:rPr>
              <w:t>Что будет</w:t>
            </w:r>
          </w:p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569">
              <w:rPr>
                <w:rFonts w:ascii="Times New Roman" w:hAnsi="Times New Roman"/>
                <w:i/>
                <w:sz w:val="28"/>
                <w:szCs w:val="28"/>
              </w:rPr>
              <w:t xml:space="preserve"> исследоваться?</w:t>
            </w:r>
          </w:p>
        </w:tc>
        <w:tc>
          <w:tcPr>
            <w:tcW w:w="3260" w:type="dxa"/>
          </w:tcPr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69">
              <w:rPr>
                <w:rFonts w:ascii="Times New Roman" w:hAnsi="Times New Roman"/>
                <w:sz w:val="24"/>
                <w:szCs w:val="24"/>
              </w:rPr>
              <w:t>Дать  определение</w:t>
            </w:r>
          </w:p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69">
              <w:rPr>
                <w:rFonts w:ascii="Times New Roman" w:hAnsi="Times New Roman"/>
                <w:sz w:val="24"/>
                <w:szCs w:val="24"/>
              </w:rPr>
              <w:t xml:space="preserve"> экономическому явлению, на которое направлена исследовательская деятельность. Объектом может быть личность, среда, процесс, структура, предприятие, на материалах которого выполняется исследование и т.д.</w:t>
            </w:r>
          </w:p>
        </w:tc>
      </w:tr>
      <w:tr w:rsidR="00246569" w:rsidRPr="00246569" w:rsidTr="00447346">
        <w:tc>
          <w:tcPr>
            <w:tcW w:w="2802" w:type="dxa"/>
          </w:tcPr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569">
              <w:rPr>
                <w:rFonts w:ascii="Times New Roman" w:hAnsi="Times New Roman"/>
                <w:b/>
                <w:bCs/>
                <w:sz w:val="28"/>
                <w:szCs w:val="28"/>
              </w:rPr>
              <w:t>5.Предмет исследования</w:t>
            </w:r>
            <w:r w:rsidRPr="00246569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3260" w:type="dxa"/>
          </w:tcPr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46569">
              <w:rPr>
                <w:rFonts w:ascii="Times New Roman" w:hAnsi="Times New Roman"/>
                <w:i/>
                <w:sz w:val="28"/>
                <w:szCs w:val="28"/>
              </w:rPr>
              <w:t>Как и через что будет идти поиск?</w:t>
            </w:r>
          </w:p>
        </w:tc>
        <w:tc>
          <w:tcPr>
            <w:tcW w:w="3260" w:type="dxa"/>
          </w:tcPr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69">
              <w:rPr>
                <w:rFonts w:ascii="Times New Roman" w:hAnsi="Times New Roman"/>
                <w:sz w:val="24"/>
                <w:szCs w:val="24"/>
              </w:rPr>
              <w:t>Определяет тему исследования, обозначается на титульном листе как заглавие курсового проекта. В данном разделе дать определение  планируемым к исследованию  конкретным свойствам объекта или способам изучения  явления или проблемы.</w:t>
            </w:r>
          </w:p>
        </w:tc>
      </w:tr>
      <w:tr w:rsidR="00246569" w:rsidRPr="00246569" w:rsidTr="00447346">
        <w:tc>
          <w:tcPr>
            <w:tcW w:w="2802" w:type="dxa"/>
          </w:tcPr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6569">
              <w:rPr>
                <w:rFonts w:ascii="Times New Roman" w:hAnsi="Times New Roman"/>
                <w:b/>
                <w:bCs/>
                <w:sz w:val="28"/>
                <w:szCs w:val="28"/>
              </w:rPr>
              <w:t>6.Задачи работы, пути достижения целей</w:t>
            </w:r>
          </w:p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46569">
              <w:rPr>
                <w:rFonts w:ascii="Times New Roman" w:hAnsi="Times New Roman"/>
                <w:i/>
                <w:sz w:val="28"/>
                <w:szCs w:val="28"/>
              </w:rPr>
              <w:t>Как идти к результату?</w:t>
            </w:r>
          </w:p>
        </w:tc>
        <w:tc>
          <w:tcPr>
            <w:tcW w:w="3260" w:type="dxa"/>
          </w:tcPr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69">
              <w:rPr>
                <w:rFonts w:ascii="Times New Roman" w:hAnsi="Times New Roman"/>
                <w:sz w:val="24"/>
                <w:szCs w:val="24"/>
              </w:rPr>
              <w:t>Они соотносятся с гипотезой. Определяются исходя из целей работы.</w:t>
            </w:r>
          </w:p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69">
              <w:rPr>
                <w:rFonts w:ascii="Times New Roman" w:hAnsi="Times New Roman"/>
                <w:sz w:val="24"/>
                <w:szCs w:val="24"/>
              </w:rPr>
              <w:t xml:space="preserve"> Формулировки задач необходимо делать как можно более тщательно, поскольку описание их решения должно составить содержание глав и параграфов работы. Как правило, формулируются 3-4 задачи.</w:t>
            </w:r>
          </w:p>
        </w:tc>
      </w:tr>
      <w:tr w:rsidR="00246569" w:rsidRPr="00246569" w:rsidTr="00447346">
        <w:tc>
          <w:tcPr>
            <w:tcW w:w="2802" w:type="dxa"/>
          </w:tcPr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569"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рекомендуемых задач:</w:t>
            </w:r>
          </w:p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69">
              <w:rPr>
                <w:rFonts w:ascii="Times New Roman" w:hAnsi="Times New Roman"/>
                <w:sz w:val="24"/>
                <w:szCs w:val="24"/>
              </w:rPr>
              <w:t>«На основе теоретического анализа литературы разработать...» (ключевые понятия, основные концепции).</w:t>
            </w:r>
          </w:p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69">
              <w:rPr>
                <w:rFonts w:ascii="Times New Roman" w:hAnsi="Times New Roman"/>
                <w:sz w:val="24"/>
                <w:szCs w:val="24"/>
              </w:rPr>
              <w:t>«Определить... » (выделить основные условия, факторы, причины, влияющие на объект исследования).</w:t>
            </w:r>
          </w:p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69">
              <w:rPr>
                <w:rFonts w:ascii="Times New Roman" w:hAnsi="Times New Roman"/>
                <w:sz w:val="24"/>
                <w:szCs w:val="24"/>
              </w:rPr>
              <w:t xml:space="preserve">«Раскрыть... » (выделить основные условия, факторы, </w:t>
            </w:r>
            <w:r w:rsidRPr="00246569">
              <w:rPr>
                <w:rFonts w:ascii="Times New Roman" w:hAnsi="Times New Roman"/>
                <w:sz w:val="24"/>
                <w:szCs w:val="24"/>
              </w:rPr>
              <w:lastRenderedPageBreak/>
              <w:t>причины, влияющие на предмет исследования).</w:t>
            </w:r>
          </w:p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69">
              <w:rPr>
                <w:rFonts w:ascii="Times New Roman" w:hAnsi="Times New Roman"/>
                <w:sz w:val="24"/>
                <w:szCs w:val="24"/>
              </w:rPr>
              <w:t>«Разработать... » (средства, условия, формы, программы).</w:t>
            </w:r>
          </w:p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69">
              <w:rPr>
                <w:rFonts w:ascii="Times New Roman" w:hAnsi="Times New Roman"/>
                <w:sz w:val="24"/>
                <w:szCs w:val="24"/>
              </w:rPr>
              <w:t>«Апробировать…» (что разработали) и дать рекомендации...</w:t>
            </w:r>
          </w:p>
        </w:tc>
      </w:tr>
      <w:tr w:rsidR="00246569" w:rsidRPr="00246569" w:rsidTr="00447346">
        <w:tc>
          <w:tcPr>
            <w:tcW w:w="2802" w:type="dxa"/>
          </w:tcPr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56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Методы исследования </w:t>
            </w:r>
            <w:r w:rsidRPr="0024656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46569">
              <w:rPr>
                <w:rFonts w:ascii="Times New Roman" w:hAnsi="Times New Roman"/>
                <w:i/>
                <w:sz w:val="28"/>
                <w:szCs w:val="28"/>
              </w:rPr>
              <w:t>Как исследовали?</w:t>
            </w:r>
          </w:p>
        </w:tc>
        <w:tc>
          <w:tcPr>
            <w:tcW w:w="3260" w:type="dxa"/>
          </w:tcPr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69">
              <w:rPr>
                <w:rFonts w:ascii="Times New Roman" w:hAnsi="Times New Roman"/>
                <w:sz w:val="24"/>
                <w:szCs w:val="24"/>
              </w:rPr>
              <w:t>дается краткое перечисление через запятую без обоснования.</w:t>
            </w:r>
          </w:p>
          <w:p w:rsidR="00246569" w:rsidRPr="00246569" w:rsidRDefault="00246569" w:rsidP="00246569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69">
              <w:rPr>
                <w:rFonts w:ascii="Times New Roman" w:hAnsi="Times New Roman"/>
                <w:sz w:val="24"/>
                <w:szCs w:val="24"/>
              </w:rPr>
              <w:t>Таким образом, введение должно подготовить к восприятию основного текста работы.</w:t>
            </w:r>
          </w:p>
        </w:tc>
      </w:tr>
    </w:tbl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Характеристика системы технического обслуживания и ремонта подъемно-транспортных, строительных, дорожных машин и оборудования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разделе необходимо дать характеристику системы технического обслуживания и ремонта подъемно-транспортных, строительных, дорожных машин и оборудования предприятия. Необходимо представить схему организационной структуры системы технического обслуживания и ремонта машин и оборудования, описать формы и методы организации производства технического обслуживания и текущего ремонта подъемно-транспортных, строительных, дорожных машин и оборудования, применяемые на предприятии.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Расчет численности производственных рабочих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Для определения численности рабочих необходимо составить баланс рабочего времени одного среднесписочного рабочего в год. При расчете баланса рабочего времени определяют календарный, номинальный и эффективный фонд рабочего времени.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фонд (Т</w:t>
      </w:r>
      <w:r w:rsidRPr="00246569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к</w:t>
      </w:r>
      <w:r w:rsidRPr="00246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равен числу календарных дней за определенный календарный период (месяц, квартал, год)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Номинальный (режимный) фонд (Т</w:t>
      </w:r>
      <w:r w:rsidRPr="00246569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н</w:t>
      </w:r>
      <w:r w:rsidRPr="00246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–</w:t>
      </w: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календарный фонд за вычетом выходных и праздничных дней. Номинальный фонд рабочего времени определяется по следующей формуле: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65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Т</w:t>
      </w:r>
      <w:r w:rsidRPr="00246569">
        <w:rPr>
          <w:rFonts w:ascii="Times New Roman" w:eastAsia="Times New Roman" w:hAnsi="Times New Roman" w:cs="Times New Roman"/>
          <w:b/>
          <w:sz w:val="32"/>
          <w:szCs w:val="32"/>
          <w:vertAlign w:val="subscript"/>
          <w:lang w:eastAsia="ru-RU"/>
        </w:rPr>
        <w:t>н</w:t>
      </w:r>
      <w:r w:rsidRPr="002465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= Т</w:t>
      </w:r>
      <w:r w:rsidRPr="00246569">
        <w:rPr>
          <w:rFonts w:ascii="Times New Roman" w:eastAsia="Times New Roman" w:hAnsi="Times New Roman" w:cs="Times New Roman"/>
          <w:b/>
          <w:sz w:val="32"/>
          <w:szCs w:val="32"/>
          <w:vertAlign w:val="subscript"/>
          <w:lang w:eastAsia="ru-RU"/>
        </w:rPr>
        <w:t>к</w:t>
      </w:r>
      <w:r w:rsidRPr="002465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- Д</w:t>
      </w:r>
      <w:r w:rsidRPr="00246569">
        <w:rPr>
          <w:rFonts w:ascii="Times New Roman" w:eastAsia="Times New Roman" w:hAnsi="Times New Roman" w:cs="Times New Roman"/>
          <w:b/>
          <w:sz w:val="32"/>
          <w:szCs w:val="32"/>
          <w:vertAlign w:val="subscript"/>
          <w:lang w:eastAsia="ru-RU"/>
        </w:rPr>
        <w:t>в</w:t>
      </w:r>
      <w:r w:rsidRPr="002465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- Д</w:t>
      </w:r>
      <w:r w:rsidRPr="00246569">
        <w:rPr>
          <w:rFonts w:ascii="Times New Roman" w:eastAsia="Times New Roman" w:hAnsi="Times New Roman" w:cs="Times New Roman"/>
          <w:b/>
          <w:sz w:val="32"/>
          <w:szCs w:val="32"/>
          <w:vertAlign w:val="subscript"/>
          <w:lang w:eastAsia="ru-RU"/>
        </w:rPr>
        <w:t>п</w:t>
      </w:r>
      <w:r w:rsidRPr="002465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                                  </w:t>
      </w:r>
      <w:r w:rsidRPr="00246569">
        <w:rPr>
          <w:rFonts w:ascii="Times New Roman" w:eastAsia="Times New Roman" w:hAnsi="Times New Roman" w:cs="Times New Roman"/>
          <w:sz w:val="32"/>
          <w:szCs w:val="32"/>
          <w:lang w:eastAsia="ru-RU"/>
        </w:rPr>
        <w:t>(1)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Д</w:t>
      </w:r>
      <w:r w:rsidRPr="0024656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proofErr w:type="gramStart"/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 ,</w:t>
      </w:r>
      <w:proofErr w:type="gramEnd"/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4656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количество выходных и праздничных дней в периоде.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Эффективный фонд (Т</w:t>
      </w:r>
      <w:r w:rsidRPr="00246569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эф</w:t>
      </w:r>
      <w:r w:rsidRPr="00246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время, в течение которого рабочий будет выполнять производственное задание. Определяется как разность между номинальным фондом рабочего времени и количеством плановых невыходов на работу. Эффективный фонд рабочего времени определяется по следующей формуле: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2465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Т</w:t>
      </w:r>
      <w:r w:rsidRPr="00246569">
        <w:rPr>
          <w:rFonts w:ascii="Times New Roman" w:eastAsia="Times New Roman" w:hAnsi="Times New Roman" w:cs="Times New Roman"/>
          <w:b/>
          <w:sz w:val="32"/>
          <w:szCs w:val="32"/>
          <w:vertAlign w:val="subscript"/>
          <w:lang w:eastAsia="ru-RU"/>
        </w:rPr>
        <w:t>эф</w:t>
      </w:r>
      <w:r w:rsidRPr="002465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= Т</w:t>
      </w:r>
      <w:r w:rsidRPr="00246569">
        <w:rPr>
          <w:rFonts w:ascii="Times New Roman" w:eastAsia="Times New Roman" w:hAnsi="Times New Roman" w:cs="Times New Roman"/>
          <w:b/>
          <w:sz w:val="32"/>
          <w:szCs w:val="32"/>
          <w:vertAlign w:val="subscript"/>
          <w:lang w:eastAsia="ru-RU"/>
        </w:rPr>
        <w:t>н</w:t>
      </w:r>
      <w:r w:rsidRPr="002465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– </w:t>
      </w:r>
      <w:proofErr w:type="gramStart"/>
      <w:r w:rsidRPr="002465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t</w:t>
      </w:r>
      <w:proofErr w:type="gramEnd"/>
      <w:r w:rsidRPr="00246569">
        <w:rPr>
          <w:rFonts w:ascii="Times New Roman" w:eastAsia="Times New Roman" w:hAnsi="Times New Roman" w:cs="Times New Roman"/>
          <w:b/>
          <w:sz w:val="32"/>
          <w:szCs w:val="32"/>
          <w:vertAlign w:val="subscript"/>
          <w:lang w:eastAsia="ru-RU"/>
        </w:rPr>
        <w:t>прост.</w:t>
      </w:r>
      <w:r w:rsidRPr="002465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                                    </w:t>
      </w:r>
      <w:r w:rsidRPr="002465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(2)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t</w:t>
      </w:r>
      <w:proofErr w:type="gramEnd"/>
      <w:r w:rsidRPr="0024656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прост</w:t>
      </w: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время плановых простоев (плановые невыходы).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расчета численности рабочих воспользуемся формулами: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явочная численность: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6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Чяв = </w:t>
      </w:r>
      <w:r w:rsidRPr="00246569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34945178" wp14:editId="390631CD">
            <wp:extent cx="485775" cy="463181"/>
            <wp:effectExtent l="0" t="0" r="0" b="0"/>
            <wp:docPr id="1" name="Рисунок 1" descr="hello_html_2b41dc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b41dc9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13" cy="466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65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;                                                        </w:t>
      </w:r>
      <w:r w:rsidRPr="0024656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(3)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gramStart"/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годовой объем работ (трудоемкость);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Тном – номинальный фонд рабочего времени;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списочная численность: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Чсп = Чяв * Кнев</w:t>
      </w: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                           (4)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Кнев – коэффициент невыходов на работу;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Кнев = </w:t>
      </w:r>
      <w:r w:rsidRPr="0024656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B225679" wp14:editId="7F5C3D50">
            <wp:extent cx="409575" cy="409575"/>
            <wp:effectExtent l="0" t="0" r="9525" b="9525"/>
            <wp:docPr id="2" name="Рисунок 2" descr="hello_html_66a0cf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6a0cf4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6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                                                        </w:t>
      </w: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(5)</w:t>
      </w:r>
      <w:r w:rsidRPr="00246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Тном – номинальный фонд рабочего времени;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Тэф – эффективный фонд рабочего времени.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Пример: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баланс рабочего времени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4656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= 365 – 115 = 250 дней (250*8=2000ч);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4656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эф</w:t>
      </w: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= 250 – 35 = 215 дней (215*8=1720ч).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Рассчитаем численность рабочих: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Чяв= </w:t>
      </w:r>
      <w:r w:rsidRPr="0024656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3DE099" wp14:editId="24DE0C39">
            <wp:extent cx="447675" cy="390525"/>
            <wp:effectExtent l="0" t="0" r="9525" b="9525"/>
            <wp:docPr id="3" name="Рисунок 3" descr="hello_html_mcf350f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cf350f9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= 17,9 чел., принимаем 18 человек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Кнев= </w:t>
      </w:r>
      <w:r w:rsidRPr="0024656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18165B" wp14:editId="7E1EA740">
            <wp:extent cx="314325" cy="390525"/>
            <wp:effectExtent l="0" t="0" r="9525" b="9525"/>
            <wp:docPr id="4" name="Рисунок 4" descr="hello_html_m65e653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65e65336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= 1,16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Чсп= 18*1,16= 20,88 чел., принимаем 21 человек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Распределим численность производственных рабочих по разрядам: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3 разряд – 4 человека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4 разряд – 6 человек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5 разряд – 8 человек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>6 разряд – 3 человека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69" w:rsidRPr="00246569" w:rsidRDefault="00246569" w:rsidP="00246569">
      <w:pPr>
        <w:spacing w:after="200" w:line="360" w:lineRule="auto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246569">
        <w:rPr>
          <w:rFonts w:ascii="Times New Roman" w:eastAsiaTheme="minorHAnsi" w:hAnsi="Times New Roman" w:cs="Times New Roman"/>
          <w:b/>
          <w:sz w:val="28"/>
          <w:szCs w:val="28"/>
        </w:rPr>
        <w:t>3.Расчет фонда заработной платы.</w:t>
      </w:r>
    </w:p>
    <w:p w:rsidR="00246569" w:rsidRPr="00246569" w:rsidRDefault="00246569" w:rsidP="00246569">
      <w:pPr>
        <w:spacing w:after="200" w:line="360" w:lineRule="auto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246569">
        <w:rPr>
          <w:rFonts w:ascii="Times New Roman" w:eastAsiaTheme="minorHAnsi" w:hAnsi="Times New Roman" w:cs="Times New Roman"/>
          <w:b/>
          <w:sz w:val="28"/>
          <w:szCs w:val="28"/>
        </w:rPr>
        <w:t>3.1  Расходы на заработную плату ремонтных рабочих.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6569">
        <w:rPr>
          <w:rFonts w:ascii="Times New Roman" w:eastAsiaTheme="minorHAnsi" w:hAnsi="Times New Roman" w:cs="Times New Roman"/>
          <w:sz w:val="28"/>
          <w:szCs w:val="28"/>
        </w:rPr>
        <w:t xml:space="preserve">Определение готового фонда заработной платы основных производственных рабочих сервисного участка производится на основании годовой трудоемкости участка </w:t>
      </w:r>
      <w:r w:rsidRPr="00246569">
        <w:rPr>
          <w:rFonts w:ascii="Times New Roman" w:eastAsiaTheme="minorHAnsi" w:hAnsi="Times New Roman" w:cs="Times New Roman"/>
          <w:b/>
          <w:sz w:val="28"/>
          <w:szCs w:val="28"/>
        </w:rPr>
        <w:t>Т</w:t>
      </w:r>
      <w:r w:rsidRPr="00246569">
        <w:rPr>
          <w:rFonts w:ascii="Times New Roman" w:eastAsiaTheme="minorHAnsi" w:hAnsi="Times New Roman" w:cs="Times New Roman"/>
          <w:b/>
          <w:sz w:val="28"/>
          <w:szCs w:val="28"/>
          <w:vertAlign w:val="subscript"/>
        </w:rPr>
        <w:t>уч</w:t>
      </w:r>
      <w:r w:rsidRPr="00246569">
        <w:rPr>
          <w:rFonts w:ascii="Times New Roman" w:eastAsiaTheme="minorHAnsi" w:hAnsi="Times New Roman" w:cs="Times New Roman"/>
          <w:sz w:val="28"/>
          <w:szCs w:val="28"/>
        </w:rPr>
        <w:t xml:space="preserve">  по видам услуг </w:t>
      </w:r>
      <w:r w:rsidRPr="00246569">
        <w:rPr>
          <w:rFonts w:ascii="Times New Roman" w:eastAsiaTheme="minorHAnsi" w:hAnsi="Times New Roman" w:cs="Times New Roman"/>
          <w:b/>
          <w:sz w:val="28"/>
          <w:szCs w:val="28"/>
        </w:rPr>
        <w:t>Т</w:t>
      </w:r>
      <w:proofErr w:type="gramStart"/>
      <w:r w:rsidRPr="00246569">
        <w:rPr>
          <w:rFonts w:ascii="Times New Roman" w:eastAsiaTheme="minorHAnsi" w:hAnsi="Times New Roman" w:cs="Times New Roman"/>
          <w:b/>
          <w:sz w:val="28"/>
          <w:szCs w:val="28"/>
          <w:vertAlign w:val="subscript"/>
          <w:lang w:val="en-US"/>
        </w:rPr>
        <w:t>i</w:t>
      </w:r>
      <w:proofErr w:type="gramEnd"/>
      <w:r w:rsidRPr="00246569">
        <w:rPr>
          <w:rFonts w:ascii="Times New Roman" w:eastAsiaTheme="minorHAnsi" w:hAnsi="Times New Roman" w:cs="Times New Roman"/>
          <w:b/>
          <w:sz w:val="28"/>
          <w:szCs w:val="28"/>
          <w:vertAlign w:val="subscript"/>
        </w:rPr>
        <w:t xml:space="preserve"> </w:t>
      </w:r>
      <w:r w:rsidRPr="00246569">
        <w:rPr>
          <w:rFonts w:ascii="Times New Roman" w:eastAsiaTheme="minorHAnsi" w:hAnsi="Times New Roman" w:cs="Times New Roman"/>
          <w:sz w:val="28"/>
          <w:szCs w:val="28"/>
        </w:rPr>
        <w:t xml:space="preserve">, квалификации исполнителей и принимаемой системы оплаты труда и премирования. Часовая тарифная ставка определяется по тарифно-квалификационному справочнику и тарифной сетке. Данные для расчета заработной платы приводится в табл.2. 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246569">
        <w:rPr>
          <w:rFonts w:ascii="Times New Roman" w:eastAsiaTheme="minorHAnsi" w:hAnsi="Times New Roman" w:cs="Times New Roman"/>
          <w:b/>
          <w:sz w:val="28"/>
          <w:szCs w:val="28"/>
        </w:rPr>
        <w:t>Таблица 2 – Данные для расчета заработной платы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211"/>
        <w:gridCol w:w="851"/>
        <w:gridCol w:w="850"/>
        <w:gridCol w:w="851"/>
        <w:gridCol w:w="850"/>
        <w:gridCol w:w="958"/>
      </w:tblGrid>
      <w:tr w:rsidR="00246569" w:rsidRPr="00246569" w:rsidTr="00447346">
        <w:tc>
          <w:tcPr>
            <w:tcW w:w="5211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69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4360" w:type="dxa"/>
            <w:gridSpan w:val="5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Значение</w:t>
            </w:r>
          </w:p>
        </w:tc>
      </w:tr>
      <w:tr w:rsidR="00246569" w:rsidRPr="00246569" w:rsidTr="00447346">
        <w:tc>
          <w:tcPr>
            <w:tcW w:w="5211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69">
              <w:rPr>
                <w:rFonts w:ascii="Times New Roman" w:hAnsi="Times New Roman" w:cs="Times New Roman"/>
                <w:sz w:val="28"/>
                <w:szCs w:val="28"/>
              </w:rPr>
              <w:t>Разряд ремонтных рабочих</w:t>
            </w:r>
          </w:p>
        </w:tc>
        <w:tc>
          <w:tcPr>
            <w:tcW w:w="851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65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50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65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51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65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50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65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958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65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246569" w:rsidRPr="00246569" w:rsidTr="00447346">
        <w:tc>
          <w:tcPr>
            <w:tcW w:w="5211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69">
              <w:rPr>
                <w:rFonts w:ascii="Times New Roman" w:hAnsi="Times New Roman" w:cs="Times New Roman"/>
                <w:sz w:val="28"/>
                <w:szCs w:val="28"/>
              </w:rPr>
              <w:t>Тарифный коэффициент</w:t>
            </w:r>
          </w:p>
        </w:tc>
        <w:tc>
          <w:tcPr>
            <w:tcW w:w="851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24656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850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69">
              <w:rPr>
                <w:rFonts w:ascii="Times New Roman" w:hAnsi="Times New Roman" w:cs="Times New Roman"/>
                <w:sz w:val="28"/>
                <w:szCs w:val="28"/>
              </w:rPr>
              <w:t>1,02</w:t>
            </w:r>
          </w:p>
        </w:tc>
        <w:tc>
          <w:tcPr>
            <w:tcW w:w="851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69">
              <w:rPr>
                <w:rFonts w:ascii="Times New Roman" w:hAnsi="Times New Roman" w:cs="Times New Roman"/>
                <w:sz w:val="28"/>
                <w:szCs w:val="28"/>
              </w:rPr>
              <w:t>1,07</w:t>
            </w:r>
          </w:p>
        </w:tc>
        <w:tc>
          <w:tcPr>
            <w:tcW w:w="850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69">
              <w:rPr>
                <w:rFonts w:ascii="Times New Roman" w:hAnsi="Times New Roman" w:cs="Times New Roman"/>
                <w:sz w:val="28"/>
                <w:szCs w:val="28"/>
              </w:rPr>
              <w:t>1,11</w:t>
            </w:r>
          </w:p>
        </w:tc>
        <w:tc>
          <w:tcPr>
            <w:tcW w:w="958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69"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</w:tr>
      <w:tr w:rsidR="00246569" w:rsidRPr="00246569" w:rsidTr="00447346">
        <w:tc>
          <w:tcPr>
            <w:tcW w:w="5211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69">
              <w:rPr>
                <w:rFonts w:ascii="Times New Roman" w:hAnsi="Times New Roman" w:cs="Times New Roman"/>
                <w:sz w:val="28"/>
                <w:szCs w:val="28"/>
              </w:rPr>
              <w:t>Количество рабочих с нормальными условиями труда, чел.</w:t>
            </w:r>
          </w:p>
        </w:tc>
        <w:tc>
          <w:tcPr>
            <w:tcW w:w="851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569" w:rsidRPr="00246569" w:rsidTr="00447346">
        <w:tc>
          <w:tcPr>
            <w:tcW w:w="5211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69">
              <w:rPr>
                <w:rFonts w:ascii="Times New Roman" w:hAnsi="Times New Roman" w:cs="Times New Roman"/>
                <w:sz w:val="28"/>
                <w:szCs w:val="28"/>
              </w:rPr>
              <w:t>Часовая тарифная ставка, руб.</w:t>
            </w:r>
          </w:p>
        </w:tc>
        <w:tc>
          <w:tcPr>
            <w:tcW w:w="851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6569" w:rsidRPr="00246569" w:rsidRDefault="00246569" w:rsidP="00246569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656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6569">
        <w:rPr>
          <w:rFonts w:ascii="Times New Roman" w:eastAsiaTheme="minorHAnsi" w:hAnsi="Times New Roman" w:cs="Times New Roman"/>
          <w:b/>
          <w:sz w:val="28"/>
          <w:szCs w:val="28"/>
        </w:rPr>
        <w:t>Средний тарифный разряд</w:t>
      </w:r>
      <w:r w:rsidRPr="00246569">
        <w:rPr>
          <w:rFonts w:ascii="Times New Roman" w:eastAsiaTheme="minorHAnsi" w:hAnsi="Times New Roman" w:cs="Times New Roman"/>
          <w:sz w:val="28"/>
          <w:szCs w:val="28"/>
        </w:rPr>
        <w:t xml:space="preserve"> основных производственных рабочих определяется по формуле: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Theme="minorHAnsi" w:eastAsiaTheme="minorHAnsi" w:hAnsiTheme="minorHAnsi"/>
          <w:b/>
          <w:sz w:val="36"/>
          <w:szCs w:val="36"/>
        </w:rPr>
        <w:t xml:space="preserve">                                   </w:t>
      </w:r>
      <w:r w:rsidRPr="00246569">
        <w:rPr>
          <w:rFonts w:asciiTheme="minorHAnsi" w:eastAsiaTheme="minorHAnsi" w:hAnsiTheme="minorHAnsi"/>
          <w:b/>
          <w:sz w:val="36"/>
          <w:szCs w:val="36"/>
          <w:lang w:val="en-US"/>
        </w:rPr>
        <w:t>Rᵨᵨ</w:t>
      </w:r>
      <w:r w:rsidRPr="00246569">
        <w:rPr>
          <w:rFonts w:asciiTheme="minorHAnsi" w:eastAsiaTheme="minorHAnsi" w:hAnsiTheme="minorHAnsi"/>
          <w:b/>
          <w:sz w:val="36"/>
          <w:szCs w:val="36"/>
        </w:rPr>
        <w:t xml:space="preserve"> </w:t>
      </w:r>
      <w:proofErr w:type="gramStart"/>
      <w:r w:rsidRPr="00246569">
        <w:rPr>
          <w:rFonts w:asciiTheme="minorHAnsi" w:eastAsiaTheme="minorHAnsi" w:hAnsiTheme="minorHAnsi"/>
          <w:b/>
          <w:sz w:val="36"/>
          <w:szCs w:val="36"/>
        </w:rPr>
        <w:t xml:space="preserve">= </w:t>
      </w:r>
      <m:oMath>
        <m:f>
          <m:fPr>
            <m:ctrlPr>
              <w:rPr>
                <w:rFonts w:ascii="Cambria Math" w:eastAsiaTheme="minorHAnsi" w:hAnsi="Cambria Math"/>
                <w:b/>
                <w:i/>
                <w:sz w:val="36"/>
                <w:szCs w:val="36"/>
                <w:lang w:val="en-US"/>
              </w:rPr>
            </m:ctrlPr>
          </m:fPr>
          <m:num>
            <w:proofErr w:type="gramEnd"/>
            <m:r>
              <m:rPr>
                <m:sty m:val="bi"/>
              </m:rPr>
              <w:rPr>
                <w:rFonts w:ascii="Cambria Math" w:eastAsiaTheme="minorHAnsi" w:hAnsi="Cambria Math"/>
                <w:sz w:val="36"/>
                <w:szCs w:val="36"/>
              </w:rPr>
              <m:t xml:space="preserve">∑ </m:t>
            </m:r>
            <m:r>
              <m:rPr>
                <m:sty m:val="bi"/>
              </m:rPr>
              <w:rPr>
                <w:rFonts w:ascii="Cambria Math" w:eastAsiaTheme="minorHAnsi" w:hAnsi="Cambria Math"/>
                <w:sz w:val="36"/>
                <w:szCs w:val="36"/>
                <w:lang w:val="en-US"/>
              </w:rPr>
              <m:t>Rᵢ</m:t>
            </m:r>
            <m:r>
              <m:rPr>
                <m:sty m:val="bi"/>
              </m:rPr>
              <w:rPr>
                <w:rFonts w:ascii="Cambria Math" w:eastAsiaTheme="minorHAnsi" w:hAnsi="Cambria Math"/>
                <w:sz w:val="36"/>
                <w:szCs w:val="36"/>
              </w:rPr>
              <m:t xml:space="preserve"> ∙ </m:t>
            </m:r>
            <m:r>
              <m:rPr>
                <m:sty m:val="bi"/>
              </m:rPr>
              <w:rPr>
                <w:rFonts w:ascii="Cambria Math" w:eastAsiaTheme="minorHAnsi" w:hAnsi="Cambria Math"/>
                <w:sz w:val="36"/>
                <w:szCs w:val="36"/>
                <w:lang w:val="en-US"/>
              </w:rPr>
              <m:t>Nᵢ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/>
                <w:sz w:val="36"/>
                <w:szCs w:val="36"/>
              </w:rPr>
              <m:t>∑</m:t>
            </m:r>
            <m:r>
              <m:rPr>
                <m:sty m:val="bi"/>
              </m:rPr>
              <w:rPr>
                <w:rFonts w:ascii="Cambria Math" w:eastAsiaTheme="minorHAnsi" w:hAnsi="Cambria Math"/>
                <w:sz w:val="36"/>
                <w:szCs w:val="36"/>
                <w:lang w:val="en-US"/>
              </w:rPr>
              <m:t>Nᵢ</m:t>
            </m:r>
          </m:den>
        </m:f>
      </m:oMath>
      <w:r w:rsidRPr="00246569">
        <w:rPr>
          <w:rFonts w:asciiTheme="minorHAnsi" w:eastAsiaTheme="minorEastAsia" w:hAnsiTheme="minorHAnsi"/>
          <w:b/>
          <w:sz w:val="36"/>
          <w:szCs w:val="36"/>
        </w:rPr>
        <w:t xml:space="preserve"> </w:t>
      </w:r>
      <w:r w:rsidRPr="00246569">
        <w:rPr>
          <w:rFonts w:asciiTheme="minorHAnsi" w:eastAsiaTheme="minorEastAsia" w:hAnsiTheme="minorHAnsi"/>
          <w:sz w:val="36"/>
          <w:szCs w:val="36"/>
        </w:rPr>
        <w:t>,</w:t>
      </w:r>
      <w:r w:rsidRPr="00246569">
        <w:rPr>
          <w:rFonts w:asciiTheme="minorHAnsi" w:eastAsiaTheme="minorEastAsia" w:hAnsiTheme="minorHAnsi"/>
          <w:sz w:val="40"/>
          <w:szCs w:val="40"/>
        </w:rPr>
        <w:t xml:space="preserve">                                            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(6)  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r w:rsidRPr="00246569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- разряд </w:t>
      </w:r>
      <w:r w:rsidRPr="00246569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– той квалификации;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proofErr w:type="gramStart"/>
      <w:r w:rsidRPr="00246569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– численность рабочих </w:t>
      </w:r>
      <w:r w:rsidRPr="00246569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– того разряда, чел.</w:t>
      </w:r>
      <w:proofErr w:type="gramEnd"/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(берется из здания)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>Общий фонд заработной платы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                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</w:rPr>
        <w:t>Ф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  <w:vertAlign w:val="subscript"/>
        </w:rPr>
        <w:t>общ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</w:rPr>
        <w:t xml:space="preserve"> = Ф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  <w:vertAlign w:val="subscript"/>
        </w:rPr>
        <w:t>осн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</w:rPr>
        <w:t xml:space="preserve"> + Ф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  <w:vertAlign w:val="subscript"/>
        </w:rPr>
        <w:t xml:space="preserve">доп </w:t>
      </w:r>
      <w:r w:rsidRPr="00246569">
        <w:rPr>
          <w:rFonts w:asciiTheme="minorHAnsi" w:eastAsiaTheme="minorEastAsia" w:hAnsiTheme="minorHAnsi"/>
          <w:b/>
          <w:sz w:val="32"/>
          <w:szCs w:val="32"/>
        </w:rPr>
        <w:t>,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(7)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>где Ф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осн  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>– фонд основной заработной платы, руб.;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      Ф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доп 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>– фонд дополнительной заработной платы, руб.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>Фонд основной заработной платы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             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</w:rPr>
        <w:t>Ф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  <w:vertAlign w:val="subscript"/>
        </w:rPr>
        <w:t>осн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</w:rPr>
        <w:t xml:space="preserve"> = Ф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  <w:vertAlign w:val="subscript"/>
        </w:rPr>
        <w:t>сд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</w:rPr>
        <w:t xml:space="preserve"> + П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  <w:vertAlign w:val="subscript"/>
        </w:rPr>
        <w:t>рр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  <w:r w:rsidRPr="00246569">
        <w:rPr>
          <w:rFonts w:asciiTheme="minorHAnsi" w:eastAsiaTheme="minorEastAsia" w:hAnsiTheme="minorHAnsi"/>
          <w:b/>
          <w:sz w:val="32"/>
          <w:szCs w:val="32"/>
        </w:rPr>
        <w:t>,</w:t>
      </w:r>
      <w:r w:rsidRPr="00246569">
        <w:rPr>
          <w:rFonts w:asciiTheme="minorHAnsi" w:eastAsiaTheme="minorEastAsia" w:hAnsiTheme="minorHAnsi"/>
          <w:sz w:val="32"/>
          <w:szCs w:val="32"/>
        </w:rPr>
        <w:t xml:space="preserve">                                             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>(8)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>где Ф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сд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– фонд сдельной заработной платы, руб.;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     П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рр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– сумма премий ремонтным рабочим, руб.;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>Фонд сдельной заработной платы: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b/>
          <w:sz w:val="32"/>
          <w:szCs w:val="32"/>
        </w:rPr>
        <w:t xml:space="preserve">                                 Ф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  <w:vertAlign w:val="subscript"/>
        </w:rPr>
        <w:t>сд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</w:rPr>
        <w:t xml:space="preserve"> = С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  <w:vertAlign w:val="subscript"/>
        </w:rPr>
        <w:t>ср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</w:rPr>
        <w:t xml:space="preserve"> ∙ Т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  <w:vertAlign w:val="subscript"/>
        </w:rPr>
        <w:t>уч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  <w:r w:rsidRPr="00246569">
        <w:rPr>
          <w:rFonts w:asciiTheme="minorHAnsi" w:eastAsiaTheme="minorEastAsia" w:hAnsiTheme="minorHAnsi"/>
          <w:b/>
          <w:sz w:val="32"/>
          <w:szCs w:val="32"/>
        </w:rPr>
        <w:t>,</w:t>
      </w:r>
      <w:r w:rsidRPr="00246569">
        <w:rPr>
          <w:rFonts w:asciiTheme="minorHAnsi" w:eastAsiaTheme="minorEastAsia" w:hAnsiTheme="minorHAnsi"/>
          <w:sz w:val="32"/>
          <w:szCs w:val="32"/>
        </w:rPr>
        <w:t xml:space="preserve">                                                   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>(9)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>где С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ср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– средняя часовая тарифная ставка рабочего, руб., определяемая как: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>Т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уч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>трудоемкость работ на участке (берется из здания)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             </w:t>
      </w:r>
      <w:r w:rsidRPr="00246569">
        <w:rPr>
          <w:rFonts w:asciiTheme="minorHAnsi" w:eastAsiaTheme="minorEastAsia" w:hAnsiTheme="minorHAnsi" w:cs="Times New Roman"/>
          <w:b/>
          <w:sz w:val="32"/>
          <w:szCs w:val="32"/>
        </w:rPr>
        <w:t xml:space="preserve">  С</w:t>
      </w:r>
      <w:r w:rsidRPr="00246569">
        <w:rPr>
          <w:rFonts w:asciiTheme="minorHAnsi" w:eastAsiaTheme="minorEastAsia" w:hAnsiTheme="minorHAnsi" w:cs="Times New Roman"/>
          <w:b/>
          <w:sz w:val="32"/>
          <w:szCs w:val="32"/>
          <w:vertAlign w:val="subscript"/>
        </w:rPr>
        <w:t>ср</w:t>
      </w:r>
      <w:proofErr w:type="gramStart"/>
      <w:r w:rsidRPr="00246569">
        <w:rPr>
          <w:rFonts w:asciiTheme="minorHAnsi" w:eastAsiaTheme="minorEastAsia" w:hAnsiTheme="minorHAnsi" w:cs="Times New Roman"/>
          <w:b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∑С</m:t>
            </m:r>
            <w:proofErr w:type="gramEnd"/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ᵢ ∙ Nᵢ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∑Nᵢ</m:t>
            </m:r>
          </m:den>
        </m:f>
      </m:oMath>
      <w:r w:rsidRPr="00246569">
        <w:rPr>
          <w:rFonts w:asciiTheme="minorHAnsi" w:eastAsiaTheme="minorEastAsia" w:hAnsiTheme="minorHAnsi"/>
          <w:b/>
          <w:sz w:val="32"/>
          <w:szCs w:val="32"/>
        </w:rPr>
        <w:t xml:space="preserve">,                                                            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>(10)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lastRenderedPageBreak/>
        <w:t>где С</w:t>
      </w:r>
      <w:proofErr w:type="gramStart"/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– соответственно, часовая тарифная ставка </w:t>
      </w:r>
      <w:r w:rsidRPr="00246569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>-го разряда с нормальными условиями труда, руб. (таблица 2).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>Премии ремонтным рабочим за качественный труд и выполнение плана работ устанавливаются в процентах р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рр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от сдельной заработной платы: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</w:rPr>
        <w:t>П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  <w:vertAlign w:val="subscript"/>
        </w:rPr>
        <w:t>рр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</w:rPr>
        <w:t xml:space="preserve"> = р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  <w:vertAlign w:val="subscript"/>
        </w:rPr>
        <w:t>рр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</w:rPr>
        <w:t xml:space="preserve"> ∙ Ф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  <w:vertAlign w:val="subscript"/>
        </w:rPr>
        <w:t>сд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 xml:space="preserve">.                                                                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>(11)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>Р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рр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– процент  премий, принимается </w:t>
      </w:r>
      <w:proofErr w:type="gramStart"/>
      <w:r w:rsidRPr="00246569">
        <w:rPr>
          <w:rFonts w:ascii="Times New Roman" w:eastAsiaTheme="minorEastAsia" w:hAnsi="Times New Roman" w:cs="Times New Roman"/>
          <w:sz w:val="28"/>
          <w:szCs w:val="28"/>
        </w:rPr>
        <w:t>равным</w:t>
      </w:r>
      <w:proofErr w:type="gramEnd"/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15%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</w:pP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 xml:space="preserve">Фонд дополнительной заработной платы:             </w:t>
      </w:r>
    </w:p>
    <w:p w:rsidR="00246569" w:rsidRPr="00246569" w:rsidRDefault="00246569" w:rsidP="00246569">
      <w:pPr>
        <w:spacing w:line="360" w:lineRule="auto"/>
        <w:jc w:val="both"/>
        <w:rPr>
          <w:rFonts w:asciiTheme="minorHAnsi" w:eastAsiaTheme="minorEastAsia" w:hAnsiTheme="minorHAnsi"/>
          <w:sz w:val="32"/>
          <w:szCs w:val="32"/>
        </w:rPr>
      </w:pP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             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</w:rPr>
        <w:t>Ф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  <w:vertAlign w:val="subscript"/>
        </w:rPr>
        <w:t>доп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</w:rPr>
        <w:t xml:space="preserve"> = Ф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  <w:vertAlign w:val="subscript"/>
        </w:rPr>
        <w:t>осн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</w:rPr>
        <w:t xml:space="preserve"> ∙ Р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  <w:vertAlign w:val="subscript"/>
        </w:rPr>
        <w:t>доп</w:t>
      </w:r>
      <w:r w:rsidRPr="00246569">
        <w:rPr>
          <w:rFonts w:asciiTheme="minorHAnsi" w:eastAsiaTheme="minorEastAsia" w:hAnsiTheme="minorHAnsi"/>
          <w:b/>
          <w:sz w:val="32"/>
          <w:szCs w:val="32"/>
        </w:rPr>
        <w:t>,</w:t>
      </w:r>
      <w:r w:rsidRPr="00246569">
        <w:rPr>
          <w:rFonts w:asciiTheme="minorHAnsi" w:eastAsiaTheme="minorEastAsia" w:hAnsiTheme="minorHAnsi"/>
          <w:sz w:val="32"/>
          <w:szCs w:val="32"/>
        </w:rPr>
        <w:t xml:space="preserve">                                                    (12)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Theme="minorHAnsi" w:eastAsiaTheme="minorEastAsia" w:hAnsiTheme="minorHAnsi"/>
          <w:sz w:val="32"/>
          <w:szCs w:val="32"/>
        </w:rPr>
        <w:t>Где Р</w:t>
      </w:r>
      <w:r w:rsidRPr="00246569">
        <w:rPr>
          <w:rFonts w:asciiTheme="minorHAnsi" w:eastAsiaTheme="minorEastAsia" w:hAnsiTheme="minorHAnsi"/>
          <w:sz w:val="32"/>
          <w:szCs w:val="32"/>
          <w:vertAlign w:val="subscript"/>
        </w:rPr>
        <w:t>доп</w:t>
      </w:r>
      <w:r w:rsidRPr="00246569">
        <w:rPr>
          <w:rFonts w:asciiTheme="minorHAnsi" w:eastAsiaTheme="minorEastAsia" w:hAnsiTheme="minorHAnsi"/>
          <w:sz w:val="32"/>
          <w:szCs w:val="32"/>
        </w:rPr>
        <w:t xml:space="preserve"> – 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процент дополнительной заработной платы </w:t>
      </w:r>
      <w:proofErr w:type="gramStart"/>
      <w:r w:rsidRPr="00246569">
        <w:rPr>
          <w:rFonts w:ascii="Times New Roman" w:eastAsiaTheme="minorEastAsia" w:hAnsi="Times New Roman" w:cs="Times New Roman"/>
          <w:sz w:val="28"/>
          <w:szCs w:val="28"/>
        </w:rPr>
        <w:t>от</w:t>
      </w:r>
      <w:proofErr w:type="gramEnd"/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основной: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Р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доп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vertAlign w:val="subscript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Д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vertAlign w:val="subscript"/>
              </w:rPr>
              <m:t>отп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vertAlign w:val="subscript"/>
              </w:rPr>
              <m:t>(Дкг-(Дотп+Дпв))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  <w:vertAlign w:val="subscript"/>
          </w:rPr>
          <m:t>∙100,</m:t>
        </m:r>
      </m:oMath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             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(13)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>где Д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отп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softHyphen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– количество дней очередного и дополнительного отпуска. Принимаем Д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отп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= 24 дня;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      Д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пв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– количество выходных и праздничных дней в году;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      Д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кг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– количество дней в году. 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>Величина единого социального налога (ЕСН)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на заработную плату ремонтных рабочих: 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</w:rPr>
        <w:t>О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  <w:vertAlign w:val="subscript"/>
        </w:rPr>
        <w:t>рр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</w:rPr>
        <w:t xml:space="preserve"> = р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  <w:vertAlign w:val="subscript"/>
        </w:rPr>
        <w:t xml:space="preserve">есн 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</w:rPr>
        <w:t>∙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  <w:vertAlign w:val="subscript"/>
        </w:rPr>
        <w:t xml:space="preserve"> 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</w:rPr>
        <w:t>Ф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  <w:vertAlign w:val="subscript"/>
        </w:rPr>
        <w:t xml:space="preserve">общ 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</w:rPr>
        <w:t>,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</w:rPr>
        <w:tab/>
      </w:r>
      <w:r w:rsidRPr="00246569">
        <w:rPr>
          <w:rFonts w:ascii="Times New Roman" w:eastAsiaTheme="minorEastAsia" w:hAnsi="Times New Roman" w:cs="Times New Roman"/>
          <w:b/>
          <w:sz w:val="32"/>
          <w:szCs w:val="32"/>
        </w:rPr>
        <w:tab/>
      </w:r>
      <w:r w:rsidRPr="00246569">
        <w:rPr>
          <w:rFonts w:ascii="Times New Roman" w:eastAsiaTheme="minorEastAsia" w:hAnsi="Times New Roman" w:cs="Times New Roman"/>
          <w:sz w:val="32"/>
          <w:szCs w:val="32"/>
        </w:rPr>
        <w:tab/>
      </w:r>
      <w:r w:rsidRPr="00246569">
        <w:rPr>
          <w:rFonts w:ascii="Times New Roman" w:eastAsiaTheme="minorEastAsia" w:hAnsi="Times New Roman" w:cs="Times New Roman"/>
          <w:sz w:val="32"/>
          <w:szCs w:val="32"/>
        </w:rPr>
        <w:tab/>
      </w:r>
      <w:r w:rsidRPr="00246569">
        <w:rPr>
          <w:rFonts w:ascii="Times New Roman" w:eastAsiaTheme="minorEastAsia" w:hAnsi="Times New Roman" w:cs="Times New Roman"/>
          <w:sz w:val="32"/>
          <w:szCs w:val="32"/>
        </w:rPr>
        <w:tab/>
      </w:r>
      <w:r w:rsidRPr="00246569">
        <w:rPr>
          <w:rFonts w:ascii="Times New Roman" w:eastAsiaTheme="minorEastAsia" w:hAnsi="Times New Roman" w:cs="Times New Roman"/>
          <w:sz w:val="32"/>
          <w:szCs w:val="32"/>
        </w:rPr>
        <w:tab/>
        <w:t>(14)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>где р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есн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– процент начислений</w:t>
      </w:r>
      <w:proofErr w:type="gramStart"/>
      <w:r w:rsidRPr="00246569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 ( </w:t>
      </w:r>
      <w:proofErr w:type="gramStart"/>
      <w:r w:rsidRPr="00246569">
        <w:rPr>
          <w:rFonts w:ascii="Times New Roman" w:eastAsiaTheme="minorEastAsia" w:hAnsi="Times New Roman" w:cs="Times New Roman"/>
          <w:sz w:val="28"/>
          <w:szCs w:val="28"/>
        </w:rPr>
        <w:t>н</w:t>
      </w:r>
      <w:proofErr w:type="gramEnd"/>
      <w:r w:rsidRPr="00246569">
        <w:rPr>
          <w:rFonts w:ascii="Times New Roman" w:eastAsiaTheme="minorEastAsia" w:hAnsi="Times New Roman" w:cs="Times New Roman"/>
          <w:sz w:val="28"/>
          <w:szCs w:val="28"/>
        </w:rPr>
        <w:t>а 1.01.2019 г. Общий процент страховых взносов составляет  30%).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>Среднемесячная заработная плата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производственного рабочего: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</w:t>
      </w:r>
      <w:r w:rsidRPr="00246569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</w:rPr>
        <w:t>ЗП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  <w:vertAlign w:val="subscript"/>
        </w:rPr>
        <w:t>рр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Фобщ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12∙Npp</m:t>
            </m:r>
          </m:den>
        </m:f>
      </m:oMath>
      <w:r w:rsidRPr="00246569">
        <w:rPr>
          <w:rFonts w:ascii="Times New Roman" w:eastAsiaTheme="minorEastAsia" w:hAnsi="Times New Roman" w:cs="Times New Roman"/>
          <w:b/>
          <w:sz w:val="32"/>
          <w:szCs w:val="32"/>
        </w:rPr>
        <w:t xml:space="preserve">                  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           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         (15)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proofErr w:type="gramStart"/>
      <w:r w:rsidRPr="00246569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proofErr w:type="gramEnd"/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рр 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>– списочное количество ремонтных рабочих, чел. (таблица 2)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>Результаты расчета сводятся в табл.3.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Таблица 3 – 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>Расчет фонда заработной платы ремонтных рабочих, в рублях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>.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907"/>
        <w:gridCol w:w="1857"/>
        <w:gridCol w:w="1807"/>
      </w:tblGrid>
      <w:tr w:rsidR="00246569" w:rsidRPr="00246569" w:rsidTr="00447346">
        <w:tc>
          <w:tcPr>
            <w:tcW w:w="5920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24656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843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24656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Обозначение</w:t>
            </w:r>
          </w:p>
        </w:tc>
        <w:tc>
          <w:tcPr>
            <w:tcW w:w="1808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24656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246569" w:rsidRPr="00246569" w:rsidTr="00447346">
        <w:tc>
          <w:tcPr>
            <w:tcW w:w="5920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>Годовая трудоемкость работ на участке, чел.-</w:t>
            </w:r>
            <w:proofErr w:type="gramStart"/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>ч</w:t>
            </w:r>
            <w:proofErr w:type="gramEnd"/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</w:pP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>Т</w:t>
            </w: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уч</w:t>
            </w:r>
          </w:p>
        </w:tc>
        <w:tc>
          <w:tcPr>
            <w:tcW w:w="1808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46569" w:rsidRPr="00246569" w:rsidTr="00447346">
        <w:tc>
          <w:tcPr>
            <w:tcW w:w="5920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Списочное количество ремонтных рабочих, </w:t>
            </w: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чел., в том числе: - </w:t>
            </w: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III</w:t>
            </w: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разряда</w:t>
            </w:r>
          </w:p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VI</w:t>
            </w: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разряда</w:t>
            </w:r>
          </w:p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-V </w:t>
            </w: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>разряда</w:t>
            </w:r>
          </w:p>
        </w:tc>
        <w:tc>
          <w:tcPr>
            <w:tcW w:w="1843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lastRenderedPageBreak/>
              <w:t>N</w:t>
            </w: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pp</w:t>
            </w:r>
          </w:p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lastRenderedPageBreak/>
              <w:t>N</w:t>
            </w: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III</w:t>
            </w:r>
          </w:p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N</w:t>
            </w: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IV</w:t>
            </w:r>
          </w:p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N</w:t>
            </w: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V</w:t>
            </w:r>
          </w:p>
        </w:tc>
        <w:tc>
          <w:tcPr>
            <w:tcW w:w="1808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46569" w:rsidRPr="00246569" w:rsidTr="00447346">
        <w:tc>
          <w:tcPr>
            <w:tcW w:w="5920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Средняя часовая ставка рабочего</w:t>
            </w:r>
          </w:p>
        </w:tc>
        <w:tc>
          <w:tcPr>
            <w:tcW w:w="1843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</w:pP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C</w:t>
            </w: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ср</w:t>
            </w:r>
          </w:p>
        </w:tc>
        <w:tc>
          <w:tcPr>
            <w:tcW w:w="1808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46569" w:rsidRPr="00246569" w:rsidTr="00447346">
        <w:tc>
          <w:tcPr>
            <w:tcW w:w="5920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>Фонд сдельной заработной платы</w:t>
            </w:r>
          </w:p>
        </w:tc>
        <w:tc>
          <w:tcPr>
            <w:tcW w:w="1843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</w:pP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>Ф</w:t>
            </w: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сд</w:t>
            </w:r>
          </w:p>
        </w:tc>
        <w:tc>
          <w:tcPr>
            <w:tcW w:w="1808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46569" w:rsidRPr="00246569" w:rsidTr="00447346">
        <w:tc>
          <w:tcPr>
            <w:tcW w:w="5920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>Премии за качественный труд</w:t>
            </w:r>
          </w:p>
        </w:tc>
        <w:tc>
          <w:tcPr>
            <w:tcW w:w="1843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</w:pP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рр</w:t>
            </w:r>
          </w:p>
        </w:tc>
        <w:tc>
          <w:tcPr>
            <w:tcW w:w="1808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46569" w:rsidRPr="00246569" w:rsidTr="00447346">
        <w:tc>
          <w:tcPr>
            <w:tcW w:w="5920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>Годовой фонд основной заработной платы</w:t>
            </w:r>
          </w:p>
        </w:tc>
        <w:tc>
          <w:tcPr>
            <w:tcW w:w="1843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</w:pP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>Ф</w:t>
            </w: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осн</w:t>
            </w:r>
          </w:p>
        </w:tc>
        <w:tc>
          <w:tcPr>
            <w:tcW w:w="1808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46569" w:rsidRPr="00246569" w:rsidTr="00447346">
        <w:tc>
          <w:tcPr>
            <w:tcW w:w="5920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>Дополнительная заработная плата</w:t>
            </w:r>
          </w:p>
        </w:tc>
        <w:tc>
          <w:tcPr>
            <w:tcW w:w="1843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</w:pP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>Ф</w:t>
            </w: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доп</w:t>
            </w:r>
          </w:p>
        </w:tc>
        <w:tc>
          <w:tcPr>
            <w:tcW w:w="1808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46569" w:rsidRPr="00246569" w:rsidTr="00447346">
        <w:tc>
          <w:tcPr>
            <w:tcW w:w="5920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>Общий фонд заработной платы</w:t>
            </w:r>
          </w:p>
        </w:tc>
        <w:tc>
          <w:tcPr>
            <w:tcW w:w="1843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</w:pP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>Ф</w:t>
            </w: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общ</w:t>
            </w:r>
          </w:p>
        </w:tc>
        <w:tc>
          <w:tcPr>
            <w:tcW w:w="1808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46569" w:rsidRPr="00246569" w:rsidTr="00447346">
        <w:tc>
          <w:tcPr>
            <w:tcW w:w="5920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>Сумма ЕСН</w:t>
            </w:r>
          </w:p>
        </w:tc>
        <w:tc>
          <w:tcPr>
            <w:tcW w:w="1843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</w:pP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рр</w:t>
            </w:r>
          </w:p>
        </w:tc>
        <w:tc>
          <w:tcPr>
            <w:tcW w:w="1808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46569" w:rsidRPr="00246569" w:rsidTr="00447346">
        <w:tc>
          <w:tcPr>
            <w:tcW w:w="5920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>Среднемесячная заработная плата</w:t>
            </w:r>
          </w:p>
        </w:tc>
        <w:tc>
          <w:tcPr>
            <w:tcW w:w="1843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</w:pP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>ЗП</w:t>
            </w: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рр</w:t>
            </w:r>
          </w:p>
        </w:tc>
        <w:tc>
          <w:tcPr>
            <w:tcW w:w="1808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246569" w:rsidRPr="00246569" w:rsidRDefault="00246569" w:rsidP="00246569">
      <w:p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246569" w:rsidRPr="00246569" w:rsidRDefault="00246569" w:rsidP="00246569">
      <w:p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246569" w:rsidRPr="00246569" w:rsidRDefault="00246569" w:rsidP="00246569">
      <w:p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>3.2 Расходы на заработную плату вспомогательных рабочих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Для вспомогательных рабочих применяется повременно – премиальная система оплаты труда, при этом средний разряд рабочего – </w:t>
      </w:r>
      <w:r w:rsidRPr="00246569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(второй).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>Фонд повременной заработной платы вспомогательных рабочих: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ab/>
        <w:t>Ф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повр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 xml:space="preserve"> = 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N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 xml:space="preserve">всп 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>∙ Ф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вр</w:t>
      </w:r>
      <w:proofErr w:type="gramStart"/>
      <w:r w:rsidRPr="00246569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.в</w:t>
      </w:r>
      <w:proofErr w:type="gramEnd"/>
      <w:r w:rsidRPr="00246569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сп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 xml:space="preserve"> ∙ С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 xml:space="preserve">час.всп 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 xml:space="preserve">.               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>(16)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proofErr w:type="gramStart"/>
      <w:r w:rsidRPr="00246569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proofErr w:type="gramEnd"/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всп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– количество вспомогательных рабочих принимаем в количестве 15% от </w:t>
      </w:r>
      <w:r w:rsidRPr="00246569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рр.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Полученный результат не округляем, (или округляем до тысячной);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>Ф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вр</w:t>
      </w:r>
      <w:proofErr w:type="gramStart"/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.в</w:t>
      </w:r>
      <w:proofErr w:type="gramEnd"/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сп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– годовой фонд времени вспомогательных рабочих, 1708 часов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>С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час</w:t>
      </w:r>
      <w:proofErr w:type="gramStart"/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.в</w:t>
      </w:r>
      <w:proofErr w:type="gramEnd"/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сп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– часовая тарифная ставка вспомогательных рабочих (берем из таблицы 2)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>Премии вспомогательным рабочим за качественный труд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р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всп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устанавливаются в процентах от сдельной заработной платы: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>П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всп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 xml:space="preserve"> = р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всп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 xml:space="preserve"> ∙ Ф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 xml:space="preserve">повр 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>.                                            (17)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>р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всп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– процент премий, принимается </w:t>
      </w:r>
      <w:proofErr w:type="gramStart"/>
      <w:r w:rsidRPr="00246569">
        <w:rPr>
          <w:rFonts w:ascii="Times New Roman" w:eastAsiaTheme="minorEastAsia" w:hAnsi="Times New Roman" w:cs="Times New Roman"/>
          <w:sz w:val="28"/>
          <w:szCs w:val="28"/>
        </w:rPr>
        <w:t>равным</w:t>
      </w:r>
      <w:proofErr w:type="gramEnd"/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10%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  <w:t xml:space="preserve">Остальные показатели плана заработной платы вспомогательных рабочих рассчитываются по тем же формулам, как м аналогичные показатели 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в плане по заработной плате основных рабочих в пункте  1.1 </w:t>
      </w:r>
      <w:proofErr w:type="gramStart"/>
      <w:r w:rsidRPr="00246569">
        <w:rPr>
          <w:rFonts w:ascii="Times New Roman" w:eastAsiaTheme="minorEastAsia" w:hAnsi="Times New Roman" w:cs="Times New Roman"/>
          <w:sz w:val="28"/>
          <w:szCs w:val="28"/>
        </w:rPr>
        <w:t>кроме</w:t>
      </w:r>
      <w:proofErr w:type="gramEnd"/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среднемесячной ЗП.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  <w:t>Результаты расчета фонда заработной платы вспомогательных рабочих приводятся в табличной форме.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Таблица 4 – 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>Расчет общего фонда заработной платы вспомогательных рабочих, в рублях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907"/>
        <w:gridCol w:w="1857"/>
        <w:gridCol w:w="1807"/>
      </w:tblGrid>
      <w:tr w:rsidR="00246569" w:rsidRPr="00246569" w:rsidTr="00447346">
        <w:tc>
          <w:tcPr>
            <w:tcW w:w="5920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24656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843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24656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Обозначение</w:t>
            </w:r>
          </w:p>
        </w:tc>
        <w:tc>
          <w:tcPr>
            <w:tcW w:w="1808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24656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246569" w:rsidRPr="00246569" w:rsidTr="00447346">
        <w:tc>
          <w:tcPr>
            <w:tcW w:w="5920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>Количество вспомогательных рабочих, чел.</w:t>
            </w:r>
          </w:p>
        </w:tc>
        <w:tc>
          <w:tcPr>
            <w:tcW w:w="1843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</w:pP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N</w:t>
            </w: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всп</w:t>
            </w:r>
          </w:p>
        </w:tc>
        <w:tc>
          <w:tcPr>
            <w:tcW w:w="1808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46569" w:rsidRPr="00246569" w:rsidTr="00447346">
        <w:tc>
          <w:tcPr>
            <w:tcW w:w="5920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>Средняя часовая тарифная ставка</w:t>
            </w:r>
          </w:p>
        </w:tc>
        <w:tc>
          <w:tcPr>
            <w:tcW w:w="1843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</w:pP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>С</w:t>
            </w: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час</w:t>
            </w:r>
            <w:proofErr w:type="gramStart"/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.в</w:t>
            </w:r>
            <w:proofErr w:type="gramEnd"/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сп</w:t>
            </w:r>
          </w:p>
        </w:tc>
        <w:tc>
          <w:tcPr>
            <w:tcW w:w="1808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46569" w:rsidRPr="00246569" w:rsidTr="00447346">
        <w:tc>
          <w:tcPr>
            <w:tcW w:w="5920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Годовой фонд рабочего времени вспомогательных рабочих, </w:t>
            </w:r>
            <w:proofErr w:type="gramStart"/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>ч</w:t>
            </w:r>
            <w:proofErr w:type="gramEnd"/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</w:pP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>Ф</w:t>
            </w: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вр</w:t>
            </w:r>
            <w:proofErr w:type="gramStart"/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.в</w:t>
            </w:r>
            <w:proofErr w:type="gramEnd"/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сп</w:t>
            </w:r>
          </w:p>
        </w:tc>
        <w:tc>
          <w:tcPr>
            <w:tcW w:w="1808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46569" w:rsidRPr="00246569" w:rsidTr="00447346">
        <w:tc>
          <w:tcPr>
            <w:tcW w:w="5920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>Фонд повременной заработной платы вспомогательных рабочих</w:t>
            </w:r>
          </w:p>
        </w:tc>
        <w:tc>
          <w:tcPr>
            <w:tcW w:w="1843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</w:pP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>Ф</w:t>
            </w: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повр</w:t>
            </w:r>
          </w:p>
        </w:tc>
        <w:tc>
          <w:tcPr>
            <w:tcW w:w="1808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46569" w:rsidRPr="00246569" w:rsidTr="00447346">
        <w:tc>
          <w:tcPr>
            <w:tcW w:w="5920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>Размер премий</w:t>
            </w:r>
          </w:p>
        </w:tc>
        <w:tc>
          <w:tcPr>
            <w:tcW w:w="1843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</w:pP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всп</w:t>
            </w:r>
          </w:p>
        </w:tc>
        <w:tc>
          <w:tcPr>
            <w:tcW w:w="1808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46569" w:rsidRPr="00246569" w:rsidTr="00447346">
        <w:tc>
          <w:tcPr>
            <w:tcW w:w="5920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>Дополнительная заработная плата</w:t>
            </w:r>
          </w:p>
        </w:tc>
        <w:tc>
          <w:tcPr>
            <w:tcW w:w="1843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</w:pP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>Ф</w:t>
            </w: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доп</w:t>
            </w:r>
          </w:p>
        </w:tc>
        <w:tc>
          <w:tcPr>
            <w:tcW w:w="1808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46569" w:rsidRPr="00246569" w:rsidTr="00447346">
        <w:tc>
          <w:tcPr>
            <w:tcW w:w="5920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>Общий фонд заработной платы вспомогательных рабочих</w:t>
            </w:r>
          </w:p>
        </w:tc>
        <w:tc>
          <w:tcPr>
            <w:tcW w:w="1843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</w:pP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>Ф</w:t>
            </w: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общ</w:t>
            </w:r>
            <w:proofErr w:type="gramStart"/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.в</w:t>
            </w:r>
            <w:proofErr w:type="gramEnd"/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сп</w:t>
            </w:r>
          </w:p>
        </w:tc>
        <w:tc>
          <w:tcPr>
            <w:tcW w:w="1808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46569" w:rsidRPr="00246569" w:rsidTr="00447346">
        <w:tc>
          <w:tcPr>
            <w:tcW w:w="5920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>Сумма ЕСН</w:t>
            </w:r>
          </w:p>
        </w:tc>
        <w:tc>
          <w:tcPr>
            <w:tcW w:w="1843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</w:pP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всп</w:t>
            </w:r>
          </w:p>
        </w:tc>
        <w:tc>
          <w:tcPr>
            <w:tcW w:w="1808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46569" w:rsidRPr="00246569" w:rsidRDefault="00246569" w:rsidP="00246569">
      <w:p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 xml:space="preserve">3.3  Фонд заработной платы </w:t>
      </w:r>
      <w:proofErr w:type="gramStart"/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>административно-управленческого</w:t>
      </w:r>
      <w:proofErr w:type="gramEnd"/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>(АУП), инженерно-технического (ИТР), счетно-конторского (СКП) и младшего обслуживающего персонала (МОП).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  <w:t>В основу определения фонда заработной платы специалистов и младшего обслуживающего персонала (МОП) положены должностные оклады Д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ок 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, и численность работников </w:t>
      </w:r>
      <w:proofErr w:type="gramStart"/>
      <w:r w:rsidRPr="00246569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proofErr w:type="gramEnd"/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сп  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>, перечисленных выше категорий. Оклады могут выбираться в размере принятом в отрасли на текущий момент времени или в соответствии с действующими на предприятии ставками.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Годовой фонд основной заработной платы по категориям работников, 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>ФЗП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сп 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>, руб.: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>ФЗП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сп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  <w:vertAlign w:val="subscript"/>
          <w:lang w:val="en-US"/>
        </w:rPr>
        <w:t xml:space="preserve"> i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= 12 ∙ (1+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>р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сп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  <w:vertAlign w:val="subscript"/>
          <w:lang w:val="en-US"/>
        </w:rPr>
        <w:t xml:space="preserve"> i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) ∙ </w:t>
      </w:r>
      <w:proofErr w:type="gramStart"/>
      <w:r w:rsidRPr="00246569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N</w:t>
      </w:r>
      <w:proofErr w:type="gramEnd"/>
      <w:r w:rsidRPr="00246569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сп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  <w:vertAlign w:val="subscript"/>
          <w:lang w:val="en-US"/>
        </w:rPr>
        <w:t xml:space="preserve"> i 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∙ 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>Д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softHyphen/>
      </w:r>
      <w:r w:rsidRPr="00246569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ок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  <w:vertAlign w:val="subscript"/>
          <w:lang w:val="en-US"/>
        </w:rPr>
        <w:t xml:space="preserve"> i 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,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ab/>
      </w:r>
      <w:r w:rsidRPr="00246569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  <w:t>(18)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>где 12 – число месяцев в году;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>р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сп 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- процент премий по категориям. Берем из таблицы 5;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246569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сп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-</w:t>
      </w:r>
      <w:proofErr w:type="gramEnd"/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количество работников данной категории, чел.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АУП 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>= 0</w:t>
      </w:r>
      <w:proofErr w:type="gramStart"/>
      <w:r w:rsidRPr="00246569">
        <w:rPr>
          <w:rFonts w:ascii="Times New Roman" w:eastAsiaTheme="minorEastAsia" w:hAnsi="Times New Roman" w:cs="Times New Roman"/>
          <w:sz w:val="28"/>
          <w:szCs w:val="28"/>
        </w:rPr>
        <w:t>,10</w:t>
      </w:r>
      <w:proofErr w:type="gramEnd"/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∙( </w:t>
      </w:r>
      <w:r w:rsidRPr="00246569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pp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+ </w:t>
      </w:r>
      <w:r w:rsidRPr="00246569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всп)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 w:rsidRPr="00246569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ИТР 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>= 0,13 ∙ (</w:t>
      </w:r>
      <w:r w:rsidRPr="00246569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рр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 w:rsidRPr="00246569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всп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); </w:t>
      </w:r>
      <w:r w:rsidRPr="00246569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СКП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= 0,12 ∙ (</w:t>
      </w:r>
      <w:r w:rsidRPr="00246569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pp 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+ </w:t>
      </w:r>
      <w:r w:rsidRPr="00246569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всп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>);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МОП 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>= 0</w:t>
      </w:r>
      <w:proofErr w:type="gramStart"/>
      <w:r w:rsidRPr="00246569">
        <w:rPr>
          <w:rFonts w:ascii="Times New Roman" w:eastAsiaTheme="minorEastAsia" w:hAnsi="Times New Roman" w:cs="Times New Roman"/>
          <w:sz w:val="28"/>
          <w:szCs w:val="28"/>
        </w:rPr>
        <w:t>,03</w:t>
      </w:r>
      <w:proofErr w:type="gramEnd"/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∙ (</w:t>
      </w:r>
      <w:r w:rsidRPr="00246569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рр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 w:rsidRPr="00246569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всп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>),  полученные данные заносим в таблицу 6;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>Д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ок 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>– должностной оклад, руб. берем из таблицы 5.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>Величина единого социального налога, О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сп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>, руб.: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b/>
          <w:sz w:val="32"/>
          <w:szCs w:val="32"/>
        </w:rPr>
        <w:t>О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  <w:vertAlign w:val="subscript"/>
        </w:rPr>
        <w:t>сп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  <w:vertAlign w:val="subscript"/>
          <w:lang w:val="en-US"/>
        </w:rPr>
        <w:t xml:space="preserve"> i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  <w:t xml:space="preserve"> = 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</w:rPr>
        <w:t>р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  <w:vertAlign w:val="subscript"/>
        </w:rPr>
        <w:t>о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  <w:vertAlign w:val="subscript"/>
          <w:lang w:val="en-US"/>
        </w:rPr>
        <w:t xml:space="preserve"> 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  <w:t xml:space="preserve">∙ 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</w:rPr>
        <w:t>ФЗП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  <w:vertAlign w:val="subscript"/>
        </w:rPr>
        <w:t>сп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  <w:vertAlign w:val="subscript"/>
          <w:lang w:val="en-US"/>
        </w:rPr>
        <w:t xml:space="preserve"> i 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  <w:t>.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>(19)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>Результаты расчета фонда заработной платы АУП, ИТР, МОП, и ПСО приводятся в табличной форме.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Таблица 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>5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>Расчет общего фонда заработной платы АУП, ИТР, МОП, в руб.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>Справочно:</w:t>
      </w:r>
      <w:r w:rsidRPr="0024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>с 01.01.2019 МРОТ = 11280 руб</w:t>
      </w:r>
    </w:p>
    <w:tbl>
      <w:tblPr>
        <w:tblStyle w:val="10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1559"/>
        <w:gridCol w:w="1701"/>
        <w:gridCol w:w="1418"/>
        <w:gridCol w:w="1666"/>
      </w:tblGrid>
      <w:tr w:rsidR="00246569" w:rsidRPr="00246569" w:rsidTr="00447346">
        <w:tc>
          <w:tcPr>
            <w:tcW w:w="2127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246569">
              <w:rPr>
                <w:rFonts w:ascii="Times New Roman" w:eastAsiaTheme="minorEastAsia" w:hAnsi="Times New Roman" w:cs="Times New Roman"/>
              </w:rPr>
              <w:t>Наименование категории</w:t>
            </w:r>
          </w:p>
        </w:tc>
        <w:tc>
          <w:tcPr>
            <w:tcW w:w="1418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246569">
              <w:rPr>
                <w:rFonts w:ascii="Times New Roman" w:eastAsiaTheme="minorEastAsia" w:hAnsi="Times New Roman" w:cs="Times New Roman"/>
              </w:rPr>
              <w:t>Процент премии по категориям</w:t>
            </w:r>
          </w:p>
        </w:tc>
        <w:tc>
          <w:tcPr>
            <w:tcW w:w="1559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246569">
              <w:rPr>
                <w:rFonts w:ascii="Times New Roman" w:eastAsiaTheme="minorEastAsia" w:hAnsi="Times New Roman" w:cs="Times New Roman"/>
              </w:rPr>
              <w:t xml:space="preserve">Количество работников, </w:t>
            </w:r>
            <w:proofErr w:type="gramStart"/>
            <w:r w:rsidRPr="00246569">
              <w:rPr>
                <w:rFonts w:ascii="Times New Roman" w:eastAsiaTheme="minorEastAsia" w:hAnsi="Times New Roman" w:cs="Times New Roman"/>
                <w:lang w:val="en-US"/>
              </w:rPr>
              <w:t>N</w:t>
            </w:r>
            <w:proofErr w:type="gramEnd"/>
            <w:r w:rsidRPr="00246569">
              <w:rPr>
                <w:rFonts w:ascii="Times New Roman" w:eastAsiaTheme="minorEastAsia" w:hAnsi="Times New Roman" w:cs="Times New Roman"/>
                <w:vertAlign w:val="subscript"/>
              </w:rPr>
              <w:t xml:space="preserve">сп </w:t>
            </w:r>
            <w:r w:rsidRPr="00246569"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i</w:t>
            </w:r>
            <w:r w:rsidRPr="00246569">
              <w:rPr>
                <w:rFonts w:ascii="Times New Roman" w:eastAsiaTheme="minorEastAsia" w:hAnsi="Times New Roman" w:cs="Times New Roman"/>
              </w:rPr>
              <w:t>, чел.</w:t>
            </w:r>
          </w:p>
        </w:tc>
        <w:tc>
          <w:tcPr>
            <w:tcW w:w="1701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vertAlign w:val="subscript"/>
              </w:rPr>
            </w:pPr>
            <w:r w:rsidRPr="00246569">
              <w:rPr>
                <w:rFonts w:ascii="Times New Roman" w:eastAsiaTheme="minorEastAsia" w:hAnsi="Times New Roman" w:cs="Times New Roman"/>
              </w:rPr>
              <w:t>Должностной оклад, Д</w:t>
            </w:r>
            <w:r w:rsidRPr="00246569">
              <w:rPr>
                <w:rFonts w:ascii="Times New Roman" w:eastAsiaTheme="minorEastAsia" w:hAnsi="Times New Roman" w:cs="Times New Roman"/>
                <w:vertAlign w:val="subscript"/>
              </w:rPr>
              <w:t xml:space="preserve">ок </w:t>
            </w:r>
            <w:r w:rsidRPr="00246569"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i</w:t>
            </w:r>
          </w:p>
        </w:tc>
        <w:tc>
          <w:tcPr>
            <w:tcW w:w="1418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vertAlign w:val="subscript"/>
              </w:rPr>
            </w:pPr>
            <w:r w:rsidRPr="00246569">
              <w:rPr>
                <w:rFonts w:ascii="Times New Roman" w:eastAsiaTheme="minorEastAsia" w:hAnsi="Times New Roman" w:cs="Times New Roman"/>
              </w:rPr>
              <w:t>Фонд заработной платы ФЗП</w:t>
            </w:r>
            <w:r w:rsidRPr="00246569">
              <w:rPr>
                <w:rFonts w:ascii="Times New Roman" w:eastAsiaTheme="minorEastAsia" w:hAnsi="Times New Roman" w:cs="Times New Roman"/>
                <w:vertAlign w:val="subscript"/>
              </w:rPr>
              <w:t xml:space="preserve">сп </w:t>
            </w:r>
            <w:r w:rsidRPr="00246569"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i</w:t>
            </w:r>
          </w:p>
        </w:tc>
        <w:tc>
          <w:tcPr>
            <w:tcW w:w="1666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246569">
              <w:rPr>
                <w:rFonts w:ascii="Times New Roman" w:eastAsiaTheme="minorEastAsia" w:hAnsi="Times New Roman" w:cs="Times New Roman"/>
              </w:rPr>
              <w:t>Отчисления на заработную плату О</w:t>
            </w:r>
            <w:r w:rsidRPr="00246569">
              <w:rPr>
                <w:rFonts w:ascii="Times New Roman" w:eastAsiaTheme="minorEastAsia" w:hAnsi="Times New Roman" w:cs="Times New Roman"/>
                <w:vertAlign w:val="subscript"/>
              </w:rPr>
              <w:t>сп</w:t>
            </w:r>
            <w:proofErr w:type="gramStart"/>
            <w:r w:rsidRPr="00246569"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i</w:t>
            </w:r>
            <w:proofErr w:type="gramEnd"/>
            <w:r w:rsidRPr="00246569">
              <w:rPr>
                <w:rFonts w:ascii="Times New Roman" w:eastAsiaTheme="minorEastAsia" w:hAnsi="Times New Roman" w:cs="Times New Roman"/>
              </w:rPr>
              <w:t>,</w:t>
            </w:r>
          </w:p>
        </w:tc>
      </w:tr>
      <w:tr w:rsidR="00246569" w:rsidRPr="00246569" w:rsidTr="00447346">
        <w:tc>
          <w:tcPr>
            <w:tcW w:w="2127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246569">
              <w:rPr>
                <w:rFonts w:ascii="Times New Roman" w:eastAsiaTheme="minorEastAsia" w:hAnsi="Times New Roman" w:cs="Times New Roman"/>
              </w:rPr>
              <w:t>Административно–управленческий персонал (АУП)</w:t>
            </w:r>
          </w:p>
        </w:tc>
        <w:tc>
          <w:tcPr>
            <w:tcW w:w="1418" w:type="dxa"/>
            <w:vAlign w:val="center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246569">
              <w:rPr>
                <w:rFonts w:ascii="Times New Roman" w:eastAsiaTheme="minorEastAsia" w:hAnsi="Times New Roman" w:cs="Times New Roman"/>
              </w:rPr>
              <w:t>80</w:t>
            </w:r>
          </w:p>
        </w:tc>
        <w:tc>
          <w:tcPr>
            <w:tcW w:w="1559" w:type="dxa"/>
            <w:vAlign w:val="center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66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246569" w:rsidRPr="00246569" w:rsidTr="00447346">
        <w:tc>
          <w:tcPr>
            <w:tcW w:w="2127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246569">
              <w:rPr>
                <w:rFonts w:ascii="Times New Roman" w:eastAsiaTheme="minorEastAsia" w:hAnsi="Times New Roman" w:cs="Times New Roman"/>
              </w:rPr>
              <w:t>Инженерно-технические работники (ИТР)</w:t>
            </w:r>
          </w:p>
        </w:tc>
        <w:tc>
          <w:tcPr>
            <w:tcW w:w="1418" w:type="dxa"/>
            <w:vAlign w:val="center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246569">
              <w:rPr>
                <w:rFonts w:ascii="Times New Roman" w:eastAsiaTheme="minorEastAsia" w:hAnsi="Times New Roman" w:cs="Times New Roman"/>
              </w:rPr>
              <w:t>60</w:t>
            </w:r>
          </w:p>
        </w:tc>
        <w:tc>
          <w:tcPr>
            <w:tcW w:w="1559" w:type="dxa"/>
            <w:vAlign w:val="center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66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246569" w:rsidRPr="00246569" w:rsidTr="00447346">
        <w:tc>
          <w:tcPr>
            <w:tcW w:w="2127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246569">
              <w:rPr>
                <w:rFonts w:ascii="Times New Roman" w:eastAsiaTheme="minorEastAsia" w:hAnsi="Times New Roman" w:cs="Times New Roman"/>
              </w:rPr>
              <w:t>Счетно-конторский персонал (СКП)</w:t>
            </w:r>
          </w:p>
        </w:tc>
        <w:tc>
          <w:tcPr>
            <w:tcW w:w="1418" w:type="dxa"/>
            <w:vAlign w:val="center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246569">
              <w:rPr>
                <w:rFonts w:ascii="Times New Roman" w:eastAsiaTheme="minorEastAsia" w:hAnsi="Times New Roman" w:cs="Times New Roman"/>
              </w:rPr>
              <w:t>40</w:t>
            </w:r>
          </w:p>
        </w:tc>
        <w:tc>
          <w:tcPr>
            <w:tcW w:w="1559" w:type="dxa"/>
            <w:vAlign w:val="center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66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246569" w:rsidRPr="00246569" w:rsidTr="00447346">
        <w:tc>
          <w:tcPr>
            <w:tcW w:w="2127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246569">
              <w:rPr>
                <w:rFonts w:ascii="Times New Roman" w:eastAsiaTheme="minorEastAsia" w:hAnsi="Times New Roman" w:cs="Times New Roman"/>
              </w:rPr>
              <w:t>Младший обслуживающий персонал (МОП)</w:t>
            </w:r>
          </w:p>
        </w:tc>
        <w:tc>
          <w:tcPr>
            <w:tcW w:w="1418" w:type="dxa"/>
            <w:vAlign w:val="center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246569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559" w:type="dxa"/>
            <w:vAlign w:val="center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66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246569" w:rsidRPr="00246569" w:rsidTr="00447346">
        <w:tc>
          <w:tcPr>
            <w:tcW w:w="2127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246569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418" w:type="dxa"/>
            <w:vAlign w:val="center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246569">
              <w:rPr>
                <w:rFonts w:ascii="Times New Roman" w:eastAsiaTheme="minorEastAsia" w:hAnsi="Times New Roman" w:cs="Times New Roman"/>
              </w:rPr>
              <w:t>............</w:t>
            </w:r>
          </w:p>
        </w:tc>
        <w:tc>
          <w:tcPr>
            <w:tcW w:w="1559" w:type="dxa"/>
            <w:vAlign w:val="center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246569">
              <w:rPr>
                <w:rFonts w:ascii="Times New Roman" w:eastAsiaTheme="minorEastAsia" w:hAnsi="Times New Roman" w:cs="Times New Roman"/>
              </w:rPr>
              <w:t>...............</w:t>
            </w:r>
          </w:p>
        </w:tc>
        <w:tc>
          <w:tcPr>
            <w:tcW w:w="1418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66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46569" w:rsidRPr="00246569" w:rsidRDefault="00246569" w:rsidP="00246569">
      <w:p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3.4  Сводный план по труду и заработной плате.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>Сводный план по труду и заработной плате работников сервисного участка представляется в виде таблице 6. Данные берутся из таблиц 3,4 и 5.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Таблица 6 – 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>Сводный план по труду и заработной плате работников участка, в рублях.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350"/>
        <w:gridCol w:w="1831"/>
        <w:gridCol w:w="2775"/>
        <w:gridCol w:w="2615"/>
      </w:tblGrid>
      <w:tr w:rsidR="00246569" w:rsidRPr="00246569" w:rsidTr="00447346">
        <w:tc>
          <w:tcPr>
            <w:tcW w:w="2235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1842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>Количество работников</w:t>
            </w: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N</w:t>
            </w: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>, чел.</w:t>
            </w:r>
          </w:p>
        </w:tc>
        <w:tc>
          <w:tcPr>
            <w:tcW w:w="2835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</w:pP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>Годовой фонд заработной платы Ф</w:t>
            </w: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общ</w:t>
            </w: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>, Ф</w:t>
            </w: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общ. всп</w:t>
            </w: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 ФЗП</w:t>
            </w: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сп</w:t>
            </w:r>
          </w:p>
        </w:tc>
        <w:tc>
          <w:tcPr>
            <w:tcW w:w="2659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</w:pP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>Сумма единого социального налога, О</w:t>
            </w: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ЕСН</w:t>
            </w:r>
          </w:p>
        </w:tc>
      </w:tr>
      <w:tr w:rsidR="00246569" w:rsidRPr="00246569" w:rsidTr="00447346">
        <w:tc>
          <w:tcPr>
            <w:tcW w:w="2235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>Основные рабочие</w:t>
            </w:r>
          </w:p>
        </w:tc>
        <w:tc>
          <w:tcPr>
            <w:tcW w:w="1842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46569" w:rsidRPr="00246569" w:rsidTr="00447346">
        <w:tc>
          <w:tcPr>
            <w:tcW w:w="2235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>Вспомогательные рабочие</w:t>
            </w:r>
          </w:p>
        </w:tc>
        <w:tc>
          <w:tcPr>
            <w:tcW w:w="1842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46569" w:rsidRPr="00246569" w:rsidTr="00447346">
        <w:tc>
          <w:tcPr>
            <w:tcW w:w="2235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>Специалисты, в том числе: АУП, ИТР, СКП И МОП</w:t>
            </w:r>
          </w:p>
        </w:tc>
        <w:tc>
          <w:tcPr>
            <w:tcW w:w="1842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46569" w:rsidRPr="00246569" w:rsidTr="00447346">
        <w:tc>
          <w:tcPr>
            <w:tcW w:w="2235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>Среднемесячная заработная плата по участку, руб.: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b/>
          <w:sz w:val="32"/>
          <w:szCs w:val="32"/>
        </w:rPr>
        <w:t>ЗП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  <w:vertAlign w:val="subscript"/>
        </w:rPr>
        <w:t xml:space="preserve">ср 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ФЗПуч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12∙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N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ср</m:t>
            </m:r>
            <w:proofErr w:type="gramStart"/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.у</m:t>
            </m:r>
            <w:proofErr w:type="gramEnd"/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ч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</m:oMath>
      <w:r w:rsidRPr="00246569">
        <w:rPr>
          <w:rFonts w:ascii="Times New Roman" w:eastAsiaTheme="minorEastAsia" w:hAnsi="Times New Roman" w:cs="Times New Roman"/>
          <w:b/>
          <w:sz w:val="32"/>
          <w:szCs w:val="32"/>
        </w:rPr>
        <w:t>,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</w:rPr>
        <w:tab/>
      </w:r>
      <w:r w:rsidRPr="00246569">
        <w:rPr>
          <w:rFonts w:ascii="Times New Roman" w:eastAsiaTheme="minorEastAsia" w:hAnsi="Times New Roman" w:cs="Times New Roman"/>
          <w:b/>
          <w:sz w:val="32"/>
          <w:szCs w:val="32"/>
        </w:rPr>
        <w:tab/>
      </w:r>
      <w:r w:rsidRPr="00246569">
        <w:rPr>
          <w:rFonts w:ascii="Times New Roman" w:eastAsiaTheme="minorEastAsia" w:hAnsi="Times New Roman" w:cs="Times New Roman"/>
          <w:sz w:val="32"/>
          <w:szCs w:val="32"/>
        </w:rPr>
        <w:tab/>
      </w:r>
      <w:r w:rsidRPr="00246569">
        <w:rPr>
          <w:rFonts w:ascii="Times New Roman" w:eastAsiaTheme="minorEastAsia" w:hAnsi="Times New Roman" w:cs="Times New Roman"/>
          <w:sz w:val="32"/>
          <w:szCs w:val="32"/>
        </w:rPr>
        <w:tab/>
      </w:r>
      <w:r w:rsidRPr="00246569">
        <w:rPr>
          <w:rFonts w:ascii="Times New Roman" w:eastAsiaTheme="minorEastAsia" w:hAnsi="Times New Roman" w:cs="Times New Roman"/>
          <w:sz w:val="32"/>
          <w:szCs w:val="32"/>
        </w:rPr>
        <w:tab/>
      </w:r>
      <w:r w:rsidRPr="00246569">
        <w:rPr>
          <w:rFonts w:ascii="Times New Roman" w:eastAsiaTheme="minorEastAsia" w:hAnsi="Times New Roman" w:cs="Times New Roman"/>
          <w:sz w:val="32"/>
          <w:szCs w:val="32"/>
        </w:rPr>
        <w:tab/>
        <w:t>(20)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32"/>
          <w:szCs w:val="32"/>
        </w:rPr>
        <w:t>где ФЗП</w:t>
      </w:r>
      <w:r w:rsidRPr="00246569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уч</w:t>
      </w:r>
      <w:r w:rsidRPr="00246569">
        <w:rPr>
          <w:rFonts w:ascii="Times New Roman" w:eastAsiaTheme="minorEastAsia" w:hAnsi="Times New Roman" w:cs="Times New Roman"/>
          <w:sz w:val="32"/>
          <w:szCs w:val="32"/>
        </w:rPr>
        <w:t xml:space="preserve"> – годовой фонд заработной платы работников участка, руб.;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ср.уч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– среднегодовая численность работников на сервисном участке, чел.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46569" w:rsidRPr="00246569" w:rsidRDefault="00246569" w:rsidP="00246569">
      <w:p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      4. Расчет стоимости основных фондов.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    В состав средств, необходимых для организации производственных объектов, включаются затраты на строительно-монтажные работы, приобретение, доставку и монтаж оборудования.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>Сумма капиталовложений составляет: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>ОФ = С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зд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 xml:space="preserve"> + С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об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 xml:space="preserve"> + </w:t>
      </w:r>
      <w:proofErr w:type="gramStart"/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>С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тр</w:t>
      </w:r>
      <w:proofErr w:type="gramEnd"/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 xml:space="preserve"> + С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м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 xml:space="preserve"> ,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  <w:t>(21)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>где С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зд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– стоимость зданий, руб;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>С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об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– стоимость приобретаемого оборудования, инструментов, подъемно – транспортных средств, руб. (определяется по прайс-листам заводов изготовителей, через сеть Интернет или норматив удельных капиталовложений по предприятиям транспорта). Расчеты стоимости приобретаемого оборудования и инструмента сведены в таблице 7;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246569">
        <w:rPr>
          <w:rFonts w:ascii="Times New Roman" w:eastAsiaTheme="minorEastAsia" w:hAnsi="Times New Roman" w:cs="Times New Roman"/>
          <w:sz w:val="28"/>
          <w:szCs w:val="28"/>
        </w:rPr>
        <w:t>С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тр</w:t>
      </w:r>
      <w:proofErr w:type="gramEnd"/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>– стоимость транспортировки оборудования, руб.;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246569">
        <w:rPr>
          <w:rFonts w:ascii="Times New Roman" w:eastAsiaTheme="minorEastAsia" w:hAnsi="Times New Roman" w:cs="Times New Roman"/>
          <w:sz w:val="28"/>
          <w:szCs w:val="28"/>
        </w:rPr>
        <w:t>С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м</w:t>
      </w:r>
      <w:proofErr w:type="gramEnd"/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>– стоимость монтажа оборудования, руб.;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При отсутствии точных данных затраты монтаж оборудования принимаются </w:t>
      </w:r>
      <w:proofErr w:type="gramStart"/>
      <w:r w:rsidRPr="00246569">
        <w:rPr>
          <w:rFonts w:ascii="Times New Roman" w:eastAsiaTheme="minorEastAsia" w:hAnsi="Times New Roman" w:cs="Times New Roman"/>
          <w:sz w:val="28"/>
          <w:szCs w:val="28"/>
        </w:rPr>
        <w:t>равными</w:t>
      </w:r>
      <w:proofErr w:type="gramEnd"/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5-10% от стоимости приобретаемого оборудования, а на транспортировку – 5 %.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>Стоимость здания: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>С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зд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 xml:space="preserve"> = 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V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 xml:space="preserve">уч 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>∙ с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уд</w:t>
      </w:r>
      <w:proofErr w:type="gramStart"/>
      <w:r w:rsidRPr="00246569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.с</w:t>
      </w:r>
      <w:proofErr w:type="gramEnd"/>
      <w:r w:rsidRPr="00246569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мр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 xml:space="preserve"> ,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  <w:t>(22)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где  </w:t>
      </w:r>
      <w:proofErr w:type="gramStart"/>
      <w:r w:rsidRPr="00246569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proofErr w:type="gramEnd"/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уч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– объем строящего участка, м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  <w:t>с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уд</w:t>
      </w:r>
      <w:proofErr w:type="gramStart"/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.с</w:t>
      </w:r>
      <w:proofErr w:type="gramEnd"/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мр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– норматив удельных капитальных вложений 1 м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строительно-монтажных работ, руб; в случае отсутствия точных данных с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уд.смр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принимаем равным 4000 руб.;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>Объем здания: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V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уч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 xml:space="preserve"> = 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F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уч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 xml:space="preserve"> ∙ 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h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уч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>(23)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уч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– площадь участка, </w:t>
      </w:r>
      <w:proofErr w:type="gramStart"/>
      <w:r w:rsidRPr="00246569">
        <w:rPr>
          <w:rFonts w:ascii="Times New Roman" w:eastAsiaTheme="minorEastAsia" w:hAnsi="Times New Roman" w:cs="Times New Roman"/>
          <w:sz w:val="28"/>
          <w:szCs w:val="28"/>
        </w:rPr>
        <w:t>м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>.,</w:t>
      </w:r>
      <w:proofErr w:type="gramEnd"/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рассчитывается в курсовом проекте по эксплуатации; (берем из здания)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246569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уч</w:t>
      </w:r>
      <w:proofErr w:type="gramEnd"/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– высота участка, м., при наличии на участке подкрановых путей для передвижения мостового крана высота участка принимается равной  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246569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уч</w:t>
      </w:r>
      <w:proofErr w:type="gramEnd"/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= 6м., в случае их отсутствия принимаем </w:t>
      </w:r>
      <w:r w:rsidRPr="00246569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уч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= 4м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Таблица 7 – стоимость приобретаемого оборудования, в рублях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928"/>
        <w:gridCol w:w="992"/>
        <w:gridCol w:w="1843"/>
        <w:gridCol w:w="1808"/>
      </w:tblGrid>
      <w:tr w:rsidR="00246569" w:rsidRPr="00246569" w:rsidTr="00447346">
        <w:trPr>
          <w:trHeight w:val="857"/>
        </w:trPr>
        <w:tc>
          <w:tcPr>
            <w:tcW w:w="4928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4656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Оборудование. Наименование, модель.</w:t>
            </w:r>
          </w:p>
        </w:tc>
        <w:tc>
          <w:tcPr>
            <w:tcW w:w="992" w:type="dxa"/>
          </w:tcPr>
          <w:p w:rsidR="00246569" w:rsidRPr="00246569" w:rsidRDefault="00246569" w:rsidP="00246569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4656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843" w:type="dxa"/>
          </w:tcPr>
          <w:p w:rsidR="00246569" w:rsidRPr="00246569" w:rsidRDefault="00246569" w:rsidP="00246569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4656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Стоимость одной единицы</w:t>
            </w:r>
          </w:p>
        </w:tc>
        <w:tc>
          <w:tcPr>
            <w:tcW w:w="1808" w:type="dxa"/>
          </w:tcPr>
          <w:p w:rsidR="00246569" w:rsidRPr="00246569" w:rsidRDefault="00246569" w:rsidP="00246569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4656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Полная стоимость</w:t>
            </w:r>
          </w:p>
        </w:tc>
      </w:tr>
      <w:tr w:rsidR="00246569" w:rsidRPr="00246569" w:rsidTr="00447346">
        <w:trPr>
          <w:trHeight w:val="313"/>
        </w:trPr>
        <w:tc>
          <w:tcPr>
            <w:tcW w:w="9571" w:type="dxa"/>
            <w:gridSpan w:val="4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                     Основное оборудование</w:t>
            </w:r>
          </w:p>
        </w:tc>
      </w:tr>
      <w:tr w:rsidR="00246569" w:rsidRPr="00246569" w:rsidTr="00447346">
        <w:trPr>
          <w:trHeight w:val="250"/>
        </w:trPr>
        <w:tc>
          <w:tcPr>
            <w:tcW w:w="4928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08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246569" w:rsidRPr="00246569" w:rsidTr="00447346">
        <w:tc>
          <w:tcPr>
            <w:tcW w:w="4928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08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246569" w:rsidRPr="00246569" w:rsidTr="00447346">
        <w:tc>
          <w:tcPr>
            <w:tcW w:w="4928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08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246569" w:rsidRPr="00246569" w:rsidTr="00447346">
        <w:tc>
          <w:tcPr>
            <w:tcW w:w="9571" w:type="dxa"/>
            <w:gridSpan w:val="4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                     Вспомогательное оборудование</w:t>
            </w:r>
          </w:p>
        </w:tc>
      </w:tr>
      <w:tr w:rsidR="00246569" w:rsidRPr="00246569" w:rsidTr="00447346">
        <w:tc>
          <w:tcPr>
            <w:tcW w:w="4928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08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246569" w:rsidRPr="00246569" w:rsidTr="00447346">
        <w:tc>
          <w:tcPr>
            <w:tcW w:w="4928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08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246569" w:rsidRPr="00246569" w:rsidTr="00447346">
        <w:tc>
          <w:tcPr>
            <w:tcW w:w="4928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08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246569" w:rsidRPr="00246569" w:rsidTr="00447346">
        <w:tc>
          <w:tcPr>
            <w:tcW w:w="9571" w:type="dxa"/>
            <w:gridSpan w:val="4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                         Приспособление и инструмент</w:t>
            </w:r>
          </w:p>
        </w:tc>
      </w:tr>
      <w:tr w:rsidR="00246569" w:rsidRPr="00246569" w:rsidTr="00447346">
        <w:tc>
          <w:tcPr>
            <w:tcW w:w="4928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08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246569" w:rsidRPr="00246569" w:rsidTr="00447346">
        <w:tc>
          <w:tcPr>
            <w:tcW w:w="4928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08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246569" w:rsidRPr="00246569" w:rsidTr="00447346">
        <w:tc>
          <w:tcPr>
            <w:tcW w:w="4928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08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246569" w:rsidRPr="00246569" w:rsidTr="00447346">
        <w:tc>
          <w:tcPr>
            <w:tcW w:w="9571" w:type="dxa"/>
            <w:gridSpan w:val="4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                    Подъёмно-транспортное оборудование</w:t>
            </w:r>
          </w:p>
        </w:tc>
      </w:tr>
      <w:tr w:rsidR="00246569" w:rsidRPr="00246569" w:rsidTr="00447346">
        <w:tc>
          <w:tcPr>
            <w:tcW w:w="4928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08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246569" w:rsidRPr="00246569" w:rsidTr="00447346">
        <w:tc>
          <w:tcPr>
            <w:tcW w:w="4928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08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246569" w:rsidRPr="00246569" w:rsidTr="00447346">
        <w:tc>
          <w:tcPr>
            <w:tcW w:w="4928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>Общая сумма С</w:t>
            </w: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об</w:t>
            </w:r>
          </w:p>
        </w:tc>
        <w:tc>
          <w:tcPr>
            <w:tcW w:w="992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08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246569" w:rsidRPr="00246569" w:rsidRDefault="00246569" w:rsidP="00246569">
      <w:p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246569" w:rsidRPr="00246569" w:rsidRDefault="00246569" w:rsidP="00246569">
      <w:p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>5. Расчет статей сметы текущих затрат на производство.</w:t>
      </w:r>
    </w:p>
    <w:p w:rsidR="00246569" w:rsidRPr="00246569" w:rsidRDefault="00246569" w:rsidP="00246569">
      <w:pPr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>5.1 Затраты на запасные  части, ремонтные и вспомогательные  материалы</w:t>
      </w:r>
    </w:p>
    <w:p w:rsidR="00246569" w:rsidRPr="00246569" w:rsidRDefault="00246569" w:rsidP="00246569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    Затраты на запасные части, и материалы определяются по формуле 24 для каждой машины в отдельности</w:t>
      </w:r>
    </w:p>
    <w:p w:rsidR="00246569" w:rsidRPr="00246569" w:rsidRDefault="00246569" w:rsidP="00246569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>С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зч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 xml:space="preserve"> = Н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 xml:space="preserve">пл 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 xml:space="preserve">∙ 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n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 xml:space="preserve"> ∙ 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C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  <w:vertAlign w:val="subscript"/>
          <w:lang w:val="en-US"/>
        </w:rPr>
        <w:t>nepi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 xml:space="preserve"> ∙ </w:t>
      </w:r>
      <w:proofErr w:type="gramStart"/>
      <w:r w:rsidRPr="00246569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k</w:t>
      </w:r>
      <w:proofErr w:type="gramEnd"/>
      <w:r w:rsidRPr="00246569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инф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ab/>
      </w:r>
      <w:r w:rsidRPr="00246569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>(24)</w:t>
      </w:r>
    </w:p>
    <w:p w:rsidR="00246569" w:rsidRPr="00246569" w:rsidRDefault="00246569" w:rsidP="00246569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proofErr w:type="gramStart"/>
      <w:r w:rsidRPr="00246569">
        <w:rPr>
          <w:rFonts w:ascii="Times New Roman" w:eastAsiaTheme="minorEastAsia" w:hAnsi="Times New Roman" w:cs="Times New Roman"/>
          <w:sz w:val="28"/>
          <w:szCs w:val="28"/>
        </w:rPr>
        <w:t>С</w:t>
      </w:r>
      <w:proofErr w:type="gramEnd"/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nepi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- переменные эксплуатационные затраты на ремонт и техническое обслуживание, руб. (приложение А)</w:t>
      </w:r>
    </w:p>
    <w:p w:rsidR="00246569" w:rsidRPr="00246569" w:rsidRDefault="00246569" w:rsidP="00246569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пл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– планируемая наработка машин в текущем году, мото-час. (берем из задания)</w:t>
      </w:r>
    </w:p>
    <w:p w:rsidR="00246569" w:rsidRPr="00246569" w:rsidRDefault="00246569" w:rsidP="00246569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proofErr w:type="gramStart"/>
      <w:r w:rsidRPr="00246569">
        <w:rPr>
          <w:rFonts w:ascii="Times New Roman" w:eastAsiaTheme="minorEastAsia" w:hAnsi="Times New Roman" w:cs="Times New Roman"/>
          <w:sz w:val="28"/>
          <w:szCs w:val="28"/>
        </w:rPr>
        <w:t>количество</w:t>
      </w:r>
      <w:proofErr w:type="gramEnd"/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машин каждой марки (берем из задания)</w:t>
      </w:r>
    </w:p>
    <w:p w:rsidR="00246569" w:rsidRPr="00246569" w:rsidRDefault="00246569" w:rsidP="00246569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246569">
        <w:rPr>
          <w:rFonts w:ascii="Times New Roman" w:eastAsiaTheme="minorEastAsia" w:hAnsi="Times New Roman" w:cs="Times New Roman"/>
          <w:sz w:val="28"/>
          <w:szCs w:val="28"/>
          <w:lang w:val="en-US"/>
        </w:rPr>
        <w:lastRenderedPageBreak/>
        <w:t>k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инф</w:t>
      </w:r>
      <w:proofErr w:type="gramEnd"/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– показатель индексации затрат к текущему периоду, </w:t>
      </w:r>
    </w:p>
    <w:p w:rsidR="00246569" w:rsidRPr="00246569" w:rsidRDefault="00246569" w:rsidP="00246569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Принимаем </w:t>
      </w:r>
      <w:proofErr w:type="gramStart"/>
      <w:r w:rsidRPr="00246569"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proofErr w:type="gramEnd"/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инф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– 2,5</w:t>
      </w:r>
    </w:p>
    <w:p w:rsidR="00246569" w:rsidRPr="00246569" w:rsidRDefault="00246569" w:rsidP="00246569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>Затраты на вспомогательные материалы принимаем в размере 10% от стоимости запасных частей и материалов</w:t>
      </w:r>
    </w:p>
    <w:p w:rsidR="00246569" w:rsidRPr="00246569" w:rsidRDefault="00246569" w:rsidP="00246569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32"/>
          <w:szCs w:val="32"/>
        </w:rPr>
        <w:t>С</w:t>
      </w:r>
      <w:r w:rsidRPr="00246569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всп</w:t>
      </w:r>
      <w:r w:rsidRPr="00246569">
        <w:rPr>
          <w:rFonts w:ascii="Times New Roman" w:eastAsiaTheme="minorEastAsia" w:hAnsi="Times New Roman" w:cs="Times New Roman"/>
          <w:sz w:val="32"/>
          <w:szCs w:val="32"/>
        </w:rPr>
        <w:t xml:space="preserve"> = 0,1 ∙ С</w:t>
      </w:r>
      <w:r w:rsidRPr="00246569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зч</w:t>
      </w:r>
      <w:proofErr w:type="gramStart"/>
      <w:r w:rsidRPr="00246569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.у</w:t>
      </w:r>
      <w:proofErr w:type="gramEnd"/>
      <w:r w:rsidRPr="00246569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ч</w:t>
      </w:r>
      <w:r w:rsidRPr="00246569">
        <w:rPr>
          <w:rFonts w:ascii="Times New Roman" w:eastAsiaTheme="minorEastAsia" w:hAnsi="Times New Roman" w:cs="Times New Roman"/>
          <w:sz w:val="32"/>
          <w:szCs w:val="32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  <w:t>(25)</w:t>
      </w:r>
    </w:p>
    <w:p w:rsidR="00246569" w:rsidRPr="00246569" w:rsidRDefault="00246569" w:rsidP="00246569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Данные по расчету затрат на запасные части заносятся в таблицу 8 </w:t>
      </w:r>
    </w:p>
    <w:p w:rsidR="00246569" w:rsidRPr="00246569" w:rsidRDefault="00246569" w:rsidP="00246569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>Таблица 8 – Затраты на запасные части и материалы</w:t>
      </w:r>
    </w:p>
    <w:tbl>
      <w:tblPr>
        <w:tblStyle w:val="10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1856"/>
        <w:gridCol w:w="1033"/>
        <w:gridCol w:w="1506"/>
        <w:gridCol w:w="992"/>
        <w:gridCol w:w="1843"/>
      </w:tblGrid>
      <w:tr w:rsidR="00246569" w:rsidRPr="00246569" w:rsidTr="00447346">
        <w:trPr>
          <w:trHeight w:val="1640"/>
        </w:trPr>
        <w:tc>
          <w:tcPr>
            <w:tcW w:w="2126" w:type="dxa"/>
          </w:tcPr>
          <w:p w:rsidR="00246569" w:rsidRPr="00246569" w:rsidRDefault="00246569" w:rsidP="00246569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 и марка машины</w:t>
            </w:r>
          </w:p>
        </w:tc>
        <w:tc>
          <w:tcPr>
            <w:tcW w:w="1856" w:type="dxa"/>
          </w:tcPr>
          <w:p w:rsidR="00246569" w:rsidRPr="00246569" w:rsidRDefault="00246569" w:rsidP="00246569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>Планируемая наработка Н</w:t>
            </w: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пл</w:t>
            </w:r>
            <w:proofErr w:type="gramStart"/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мото-ч</w:t>
            </w:r>
          </w:p>
        </w:tc>
        <w:tc>
          <w:tcPr>
            <w:tcW w:w="1033" w:type="dxa"/>
          </w:tcPr>
          <w:p w:rsidR="00246569" w:rsidRPr="00246569" w:rsidRDefault="00246569" w:rsidP="00246569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>Кол-во машин</w:t>
            </w:r>
          </w:p>
        </w:tc>
        <w:tc>
          <w:tcPr>
            <w:tcW w:w="1506" w:type="dxa"/>
          </w:tcPr>
          <w:p w:rsidR="00246569" w:rsidRPr="00246569" w:rsidRDefault="00246569" w:rsidP="00246569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Перемен ные</w:t>
            </w:r>
            <w:proofErr w:type="gramEnd"/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затраты, С</w:t>
            </w: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пер</w:t>
            </w: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i</w:t>
            </w: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992" w:type="dxa"/>
          </w:tcPr>
          <w:p w:rsidR="00246569" w:rsidRPr="00246569" w:rsidRDefault="00246569" w:rsidP="00246569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>Коэф фициент,</w:t>
            </w: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k</w:t>
            </w:r>
            <w:proofErr w:type="gramEnd"/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инф</w:t>
            </w:r>
          </w:p>
        </w:tc>
        <w:tc>
          <w:tcPr>
            <w:tcW w:w="1843" w:type="dxa"/>
          </w:tcPr>
          <w:p w:rsidR="00246569" w:rsidRPr="00246569" w:rsidRDefault="00246569" w:rsidP="00246569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>Затраты на запасные части С</w:t>
            </w: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зч</w:t>
            </w:r>
            <w:proofErr w:type="gramStart"/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gramEnd"/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>, руб</w:t>
            </w:r>
          </w:p>
        </w:tc>
      </w:tr>
      <w:tr w:rsidR="00246569" w:rsidRPr="00246569" w:rsidTr="00447346">
        <w:tc>
          <w:tcPr>
            <w:tcW w:w="2126" w:type="dxa"/>
          </w:tcPr>
          <w:p w:rsidR="00246569" w:rsidRPr="00246569" w:rsidRDefault="00246569" w:rsidP="00246569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246569" w:rsidRPr="00246569" w:rsidRDefault="00246569" w:rsidP="00246569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246569" w:rsidRPr="00246569" w:rsidRDefault="00246569" w:rsidP="00246569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246569" w:rsidRPr="00246569" w:rsidRDefault="00246569" w:rsidP="00246569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6569" w:rsidRPr="00246569" w:rsidRDefault="00246569" w:rsidP="00246569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6569" w:rsidRPr="00246569" w:rsidRDefault="00246569" w:rsidP="00246569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46569" w:rsidRPr="00246569" w:rsidTr="00447346">
        <w:tc>
          <w:tcPr>
            <w:tcW w:w="2126" w:type="dxa"/>
          </w:tcPr>
          <w:p w:rsidR="00246569" w:rsidRPr="00246569" w:rsidRDefault="00246569" w:rsidP="00246569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246569" w:rsidRPr="00246569" w:rsidRDefault="00246569" w:rsidP="00246569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246569" w:rsidRPr="00246569" w:rsidRDefault="00246569" w:rsidP="00246569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246569" w:rsidRPr="00246569" w:rsidRDefault="00246569" w:rsidP="00246569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6569" w:rsidRPr="00246569" w:rsidRDefault="00246569" w:rsidP="00246569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6569" w:rsidRPr="00246569" w:rsidRDefault="00246569" w:rsidP="00246569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46569" w:rsidRPr="00246569" w:rsidTr="00447346">
        <w:tc>
          <w:tcPr>
            <w:tcW w:w="2126" w:type="dxa"/>
          </w:tcPr>
          <w:p w:rsidR="00246569" w:rsidRPr="00246569" w:rsidRDefault="00246569" w:rsidP="00246569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246569" w:rsidRPr="00246569" w:rsidRDefault="00246569" w:rsidP="00246569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246569" w:rsidRPr="00246569" w:rsidRDefault="00246569" w:rsidP="00246569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246569" w:rsidRPr="00246569" w:rsidRDefault="00246569" w:rsidP="00246569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6569" w:rsidRPr="00246569" w:rsidRDefault="00246569" w:rsidP="00246569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6569" w:rsidRPr="00246569" w:rsidRDefault="00246569" w:rsidP="00246569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46569" w:rsidRPr="00246569" w:rsidTr="00447346">
        <w:tc>
          <w:tcPr>
            <w:tcW w:w="2126" w:type="dxa"/>
          </w:tcPr>
          <w:p w:rsidR="00246569" w:rsidRPr="00246569" w:rsidRDefault="00246569" w:rsidP="00246569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246569" w:rsidRPr="00246569" w:rsidRDefault="00246569" w:rsidP="00246569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246569" w:rsidRPr="00246569" w:rsidRDefault="00246569" w:rsidP="00246569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246569" w:rsidRPr="00246569" w:rsidRDefault="00246569" w:rsidP="00246569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6569" w:rsidRPr="00246569" w:rsidRDefault="00246569" w:rsidP="00246569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6569" w:rsidRPr="00246569" w:rsidRDefault="00246569" w:rsidP="00246569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46569" w:rsidRPr="00246569" w:rsidTr="00447346">
        <w:tc>
          <w:tcPr>
            <w:tcW w:w="2126" w:type="dxa"/>
          </w:tcPr>
          <w:p w:rsidR="00246569" w:rsidRPr="00246569" w:rsidRDefault="00246569" w:rsidP="00246569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246569" w:rsidRPr="00246569" w:rsidRDefault="00246569" w:rsidP="00246569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246569" w:rsidRPr="00246569" w:rsidRDefault="00246569" w:rsidP="00246569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246569" w:rsidRPr="00246569" w:rsidRDefault="00246569" w:rsidP="00246569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6569" w:rsidRPr="00246569" w:rsidRDefault="00246569" w:rsidP="00246569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6569" w:rsidRPr="00246569" w:rsidRDefault="00246569" w:rsidP="00246569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46569" w:rsidRPr="00246569" w:rsidTr="00447346">
        <w:tc>
          <w:tcPr>
            <w:tcW w:w="7513" w:type="dxa"/>
            <w:gridSpan w:val="5"/>
          </w:tcPr>
          <w:p w:rsidR="00246569" w:rsidRPr="00246569" w:rsidRDefault="00246569" w:rsidP="00246569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>Итого затраты на запасные части по предприятию в год</w:t>
            </w:r>
          </w:p>
        </w:tc>
        <w:tc>
          <w:tcPr>
            <w:tcW w:w="1843" w:type="dxa"/>
          </w:tcPr>
          <w:p w:rsidR="00246569" w:rsidRPr="00246569" w:rsidRDefault="00246569" w:rsidP="00246569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46569" w:rsidRPr="00246569" w:rsidTr="00447346">
        <w:tc>
          <w:tcPr>
            <w:tcW w:w="7513" w:type="dxa"/>
            <w:gridSpan w:val="5"/>
          </w:tcPr>
          <w:p w:rsidR="00246569" w:rsidRPr="00246569" w:rsidRDefault="00246569" w:rsidP="00246569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</w:pP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Затраты на запасные части приходящие на рассчитываемый участок (зону) С</w:t>
            </w: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зч</w:t>
            </w:r>
            <w:proofErr w:type="gramStart"/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.у</w:t>
            </w:r>
            <w:proofErr w:type="gramEnd"/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ч</w:t>
            </w: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∑ С</w:t>
            </w: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зч</w:t>
            </w: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∙ р</w:t>
            </w: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уч</w:t>
            </w:r>
          </w:p>
          <w:p w:rsidR="00246569" w:rsidRPr="00246569" w:rsidRDefault="00246569" w:rsidP="00246569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>р</w:t>
            </w: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уч</w:t>
            </w: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доля затрат приходящихся на рассчитываемый участок (зону)</w:t>
            </w:r>
          </w:p>
        </w:tc>
        <w:tc>
          <w:tcPr>
            <w:tcW w:w="1843" w:type="dxa"/>
          </w:tcPr>
          <w:p w:rsidR="00246569" w:rsidRPr="00246569" w:rsidRDefault="00246569" w:rsidP="00246569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46569" w:rsidRPr="00246569" w:rsidTr="00447346">
        <w:tc>
          <w:tcPr>
            <w:tcW w:w="7513" w:type="dxa"/>
            <w:gridSpan w:val="5"/>
          </w:tcPr>
          <w:p w:rsidR="00246569" w:rsidRPr="00246569" w:rsidRDefault="00246569" w:rsidP="00246569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>Затраты на вспомогательные материалы С</w:t>
            </w: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всп</w:t>
            </w:r>
          </w:p>
        </w:tc>
        <w:tc>
          <w:tcPr>
            <w:tcW w:w="1843" w:type="dxa"/>
          </w:tcPr>
          <w:p w:rsidR="00246569" w:rsidRPr="00246569" w:rsidRDefault="00246569" w:rsidP="00246569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246569" w:rsidRPr="00246569" w:rsidRDefault="00246569" w:rsidP="00246569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46569" w:rsidRPr="00246569" w:rsidRDefault="00246569" w:rsidP="00246569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>Принимаем р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уч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– для шиномонтажного и аккумуляторного участков 1%; </w:t>
      </w:r>
    </w:p>
    <w:p w:rsidR="00246569" w:rsidRPr="00246569" w:rsidRDefault="00246569" w:rsidP="00246569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для топливного и электротехнического участков 5%; </w:t>
      </w:r>
    </w:p>
    <w:p w:rsidR="00246569" w:rsidRPr="00246569" w:rsidRDefault="00246569" w:rsidP="00246569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для участка гидрооборудования 10%; </w:t>
      </w:r>
    </w:p>
    <w:p w:rsidR="00246569" w:rsidRPr="00246569" w:rsidRDefault="00246569" w:rsidP="00246569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для агрегатного и разборочно-сборочного участков 10%; </w:t>
      </w:r>
    </w:p>
    <w:p w:rsidR="00246569" w:rsidRPr="00246569" w:rsidRDefault="00246569" w:rsidP="00246569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для малярного участка 1%; </w:t>
      </w:r>
    </w:p>
    <w:p w:rsidR="00246569" w:rsidRPr="00246569" w:rsidRDefault="00246569" w:rsidP="00246569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для зоны ТО и СО 30, </w:t>
      </w:r>
    </w:p>
    <w:p w:rsidR="00246569" w:rsidRPr="00246569" w:rsidRDefault="00246569" w:rsidP="00246569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для зоны </w:t>
      </w:r>
      <w:proofErr w:type="gramStart"/>
      <w:r w:rsidRPr="00246569">
        <w:rPr>
          <w:rFonts w:ascii="Times New Roman" w:eastAsiaTheme="minorEastAsia" w:hAnsi="Times New Roman" w:cs="Times New Roman"/>
          <w:sz w:val="28"/>
          <w:szCs w:val="28"/>
        </w:rPr>
        <w:t>ТР</w:t>
      </w:r>
      <w:proofErr w:type="gramEnd"/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20%</w:t>
      </w:r>
    </w:p>
    <w:p w:rsidR="00246569" w:rsidRPr="00246569" w:rsidRDefault="00246569" w:rsidP="00246569">
      <w:p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5.2  Цеховые расходы 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    При проектировании работы сервисных участков кроме прямых производственных расходов, необходимо учитывать также цеховые расходы. Они определяются путем составления сметы (табл.9).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>А) В цеховые расходы полностью включается рассчитанный в п.1.2 фонд заработной платы вспомогательных работников и фонда заработной платы ИТР, СКП и МОП.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>ФЗП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 xml:space="preserve">цех 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>= Ф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общ</w:t>
      </w:r>
      <w:proofErr w:type="gramStart"/>
      <w:r w:rsidRPr="00246569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.в</w:t>
      </w:r>
      <w:proofErr w:type="gramEnd"/>
      <w:r w:rsidRPr="00246569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сп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 xml:space="preserve"> + ФЗП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 xml:space="preserve"> ИТР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 xml:space="preserve"> + ФЗП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 xml:space="preserve">СКП 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>+ФЗП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МОП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>Оставшиеся средства составляют зарплату управленческого персонала (АУП) предприятия, приходящуюся на долю данного участка, и учитываются в составе общехозяйственных расходов.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>Б) Также в эту статью включается сумма единого социального налога, начисленная на заработную плату в первой статье сметы.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>В) Затраты на вспомогательные материалы рассчитаны в п.3.1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>Г) Затраты на силовую электроэнергию определяются на основе расчетов силовой и осветительной нагрузки. Исходными данными для расчета силовой нагрузки являются установленная мощность токоприемников и режим работы потребителей электроэнергии: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b/>
          <w:sz w:val="32"/>
          <w:szCs w:val="28"/>
        </w:rPr>
        <w:t>С</w:t>
      </w:r>
      <w:r w:rsidRPr="00246569">
        <w:rPr>
          <w:rFonts w:ascii="Times New Roman" w:eastAsiaTheme="minorEastAsia" w:hAnsi="Times New Roman" w:cs="Times New Roman"/>
          <w:b/>
          <w:sz w:val="32"/>
          <w:szCs w:val="28"/>
          <w:vertAlign w:val="subscript"/>
        </w:rPr>
        <w:t>сил</w:t>
      </w:r>
      <w:r w:rsidRPr="00246569">
        <w:rPr>
          <w:rFonts w:ascii="Times New Roman" w:eastAsiaTheme="minorEastAsia" w:hAnsi="Times New Roman" w:cs="Times New Roman"/>
          <w:b/>
          <w:sz w:val="32"/>
          <w:szCs w:val="28"/>
        </w:rPr>
        <w:t xml:space="preserve"> = А</w:t>
      </w:r>
      <w:r w:rsidRPr="00246569">
        <w:rPr>
          <w:rFonts w:ascii="Times New Roman" w:eastAsiaTheme="minorEastAsia" w:hAnsi="Times New Roman" w:cs="Times New Roman"/>
          <w:b/>
          <w:sz w:val="32"/>
          <w:szCs w:val="28"/>
          <w:vertAlign w:val="subscript"/>
        </w:rPr>
        <w:t>сил</w:t>
      </w:r>
      <w:r w:rsidRPr="00246569">
        <w:rPr>
          <w:rFonts w:ascii="Times New Roman" w:eastAsiaTheme="minorEastAsia" w:hAnsi="Times New Roman" w:cs="Times New Roman"/>
          <w:b/>
          <w:sz w:val="32"/>
          <w:szCs w:val="28"/>
        </w:rPr>
        <w:t xml:space="preserve"> ∙ Ц</w:t>
      </w:r>
      <w:r w:rsidRPr="00246569">
        <w:rPr>
          <w:rFonts w:ascii="Times New Roman" w:eastAsiaTheme="minorEastAsia" w:hAnsi="Times New Roman" w:cs="Times New Roman"/>
          <w:b/>
          <w:sz w:val="32"/>
          <w:szCs w:val="28"/>
          <w:vertAlign w:val="subscript"/>
        </w:rPr>
        <w:t>эл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  <w:t>(26)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>где А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сил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– годовая суммарная мощность токоприемников, кВт∙</w:t>
      </w:r>
      <w:proofErr w:type="gramStart"/>
      <w:r w:rsidRPr="00246569">
        <w:rPr>
          <w:rFonts w:ascii="Times New Roman" w:eastAsiaTheme="minorEastAsia" w:hAnsi="Times New Roman" w:cs="Times New Roman"/>
          <w:sz w:val="28"/>
          <w:szCs w:val="28"/>
        </w:rPr>
        <w:t>ч</w:t>
      </w:r>
      <w:proofErr w:type="gramEnd"/>
      <w:r w:rsidRPr="00246569">
        <w:rPr>
          <w:rFonts w:ascii="Times New Roman" w:eastAsiaTheme="minorEastAsia" w:hAnsi="Times New Roman" w:cs="Times New Roman"/>
          <w:sz w:val="28"/>
          <w:szCs w:val="28"/>
        </w:rPr>
        <w:t>; (берем из задания)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  <w:t>Ц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эл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– стоимость 1 </w:t>
      </w:r>
      <w:proofErr w:type="gramStart"/>
      <w:r w:rsidRPr="00246569">
        <w:rPr>
          <w:rFonts w:ascii="Times New Roman" w:eastAsiaTheme="minorEastAsia" w:hAnsi="Times New Roman" w:cs="Times New Roman"/>
          <w:sz w:val="28"/>
          <w:szCs w:val="28"/>
        </w:rPr>
        <w:t>кВт-ч</w:t>
      </w:r>
      <w:proofErr w:type="gramEnd"/>
      <w:r w:rsidRPr="00246569">
        <w:rPr>
          <w:rFonts w:ascii="Times New Roman" w:eastAsiaTheme="minorEastAsia" w:hAnsi="Times New Roman" w:cs="Times New Roman"/>
          <w:sz w:val="28"/>
          <w:szCs w:val="28"/>
        </w:rPr>
        <w:t>. 5,5 руб.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>Д) Затраты на воду для технологических целей: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Pr="00246569">
        <w:rPr>
          <w:rFonts w:ascii="Times New Roman" w:eastAsiaTheme="minorEastAsia" w:hAnsi="Times New Roman" w:cs="Times New Roman"/>
          <w:b/>
          <w:sz w:val="32"/>
          <w:szCs w:val="32"/>
        </w:rPr>
        <w:t>С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  <w:vertAlign w:val="subscript"/>
        </w:rPr>
        <w:t>в</w:t>
      </w:r>
      <w:proofErr w:type="gramEnd"/>
      <w:r w:rsidRPr="00246569">
        <w:rPr>
          <w:rFonts w:ascii="Times New Roman" w:eastAsiaTheme="minorEastAsia" w:hAnsi="Times New Roman" w:cs="Times New Roman"/>
          <w:b/>
          <w:sz w:val="32"/>
          <w:szCs w:val="32"/>
        </w:rPr>
        <w:t xml:space="preserve"> = 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  <w:t>W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  <w:vertAlign w:val="subscript"/>
        </w:rPr>
        <w:t>в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</w:rPr>
        <w:t xml:space="preserve"> ∙ Ц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  <w:vertAlign w:val="subscript"/>
        </w:rPr>
        <w:t>в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</w:rPr>
        <w:t xml:space="preserve"> ,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  <w:t>(27)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proofErr w:type="gramStart"/>
      <w:r w:rsidRPr="00246569">
        <w:rPr>
          <w:rFonts w:ascii="Times New Roman" w:eastAsiaTheme="minorEastAsia" w:hAnsi="Times New Roman" w:cs="Times New Roman"/>
          <w:sz w:val="28"/>
          <w:szCs w:val="28"/>
          <w:lang w:val="en-US"/>
        </w:rPr>
        <w:t>W</w:t>
      </w:r>
      <w:proofErr w:type="gramEnd"/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в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– расход воды для технологических целей, м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>; принимаем 5 м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в год на одну единицу основного оборудования (Х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об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берем из задания)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  <w:t>Ц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в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– цена воды, руб./м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>. Ц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в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= 40руб/м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>Е) Затраты на пар для технологических целей: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b/>
          <w:sz w:val="32"/>
          <w:szCs w:val="32"/>
        </w:rPr>
        <w:t>С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  <w:vertAlign w:val="subscript"/>
        </w:rPr>
        <w:t>пар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</w:rPr>
        <w:t xml:space="preserve"> = Ц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  <w:vertAlign w:val="subscript"/>
        </w:rPr>
        <w:t>пар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</w:rPr>
        <w:t xml:space="preserve"> ∙ ∑М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  <w:vertAlign w:val="subscript"/>
        </w:rPr>
        <w:t>д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</w:rPr>
        <w:t xml:space="preserve"> ∙ Н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  <w:vertAlign w:val="subscript"/>
        </w:rPr>
        <w:t>пар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</w:rPr>
        <w:t xml:space="preserve"> ∙ 10ˉ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  <w:vertAlign w:val="superscript"/>
        </w:rPr>
        <w:t>6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</w:rPr>
        <w:t>,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  <w:t>(28)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>где Ц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пар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– цена 1 т пара, руб.; Ц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пар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= 104руб/т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lastRenderedPageBreak/>
        <w:t>М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д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– масса промываемых деталей годовой программы, кг; (берем из задания</w:t>
      </w:r>
      <w:proofErr w:type="gramStart"/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)</w:t>
      </w:r>
      <w:proofErr w:type="gramEnd"/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пар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= 70...100кг/ч. – норма расхода пара на 1 т промываемых деталей.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>Ж) Затраты на обеспечение оборудования и инструмента сжатым воздухом: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b/>
          <w:sz w:val="32"/>
          <w:szCs w:val="28"/>
        </w:rPr>
        <w:t>С</w:t>
      </w:r>
      <w:r w:rsidRPr="00246569">
        <w:rPr>
          <w:rFonts w:ascii="Times New Roman" w:eastAsiaTheme="minorEastAsia" w:hAnsi="Times New Roman" w:cs="Times New Roman"/>
          <w:b/>
          <w:sz w:val="32"/>
          <w:szCs w:val="28"/>
          <w:vertAlign w:val="subscript"/>
        </w:rPr>
        <w:t>сж</w:t>
      </w:r>
      <w:r w:rsidRPr="00246569">
        <w:rPr>
          <w:rFonts w:ascii="Times New Roman" w:eastAsiaTheme="minorEastAsia" w:hAnsi="Times New Roman" w:cs="Times New Roman"/>
          <w:b/>
          <w:sz w:val="32"/>
          <w:szCs w:val="28"/>
        </w:rPr>
        <w:t xml:space="preserve"> = </w:t>
      </w:r>
      <w:r w:rsidRPr="00246569">
        <w:rPr>
          <w:rFonts w:ascii="Times New Roman" w:eastAsiaTheme="minorEastAsia" w:hAnsi="Times New Roman" w:cs="Times New Roman"/>
          <w:b/>
          <w:sz w:val="32"/>
          <w:szCs w:val="28"/>
          <w:lang w:val="en-US"/>
        </w:rPr>
        <w:t>V</w:t>
      </w:r>
      <w:r w:rsidRPr="00246569">
        <w:rPr>
          <w:rFonts w:ascii="Times New Roman" w:eastAsiaTheme="minorEastAsia" w:hAnsi="Times New Roman" w:cs="Times New Roman"/>
          <w:b/>
          <w:sz w:val="32"/>
          <w:szCs w:val="28"/>
          <w:vertAlign w:val="subscript"/>
        </w:rPr>
        <w:t>сж</w:t>
      </w:r>
      <w:r w:rsidRPr="00246569">
        <w:rPr>
          <w:rFonts w:ascii="Times New Roman" w:eastAsiaTheme="minorEastAsia" w:hAnsi="Times New Roman" w:cs="Times New Roman"/>
          <w:b/>
          <w:sz w:val="32"/>
          <w:szCs w:val="28"/>
        </w:rPr>
        <w:t xml:space="preserve"> ∙ Ф</w:t>
      </w:r>
      <w:r w:rsidRPr="00246569">
        <w:rPr>
          <w:rFonts w:ascii="Times New Roman" w:eastAsiaTheme="minorEastAsia" w:hAnsi="Times New Roman" w:cs="Times New Roman"/>
          <w:b/>
          <w:sz w:val="32"/>
          <w:szCs w:val="28"/>
          <w:vertAlign w:val="subscript"/>
        </w:rPr>
        <w:t>р</w:t>
      </w:r>
      <w:proofErr w:type="gramStart"/>
      <w:r w:rsidRPr="00246569">
        <w:rPr>
          <w:rFonts w:ascii="Times New Roman" w:eastAsiaTheme="minorEastAsia" w:hAnsi="Times New Roman" w:cs="Times New Roman"/>
          <w:b/>
          <w:sz w:val="32"/>
          <w:szCs w:val="28"/>
          <w:vertAlign w:val="subscript"/>
        </w:rPr>
        <w:t>.о</w:t>
      </w:r>
      <w:proofErr w:type="gramEnd"/>
      <w:r w:rsidRPr="00246569">
        <w:rPr>
          <w:rFonts w:ascii="Times New Roman" w:eastAsiaTheme="minorEastAsia" w:hAnsi="Times New Roman" w:cs="Times New Roman"/>
          <w:b/>
          <w:sz w:val="32"/>
          <w:szCs w:val="28"/>
          <w:vertAlign w:val="subscript"/>
        </w:rPr>
        <w:t>б</w:t>
      </w:r>
      <w:r w:rsidRPr="00246569">
        <w:rPr>
          <w:rFonts w:ascii="Times New Roman" w:eastAsiaTheme="minorEastAsia" w:hAnsi="Times New Roman" w:cs="Times New Roman"/>
          <w:b/>
          <w:sz w:val="32"/>
          <w:szCs w:val="28"/>
        </w:rPr>
        <w:t xml:space="preserve"> ∙ К</w:t>
      </w:r>
      <w:r w:rsidRPr="00246569">
        <w:rPr>
          <w:rFonts w:ascii="Times New Roman" w:eastAsiaTheme="minorEastAsia" w:hAnsi="Times New Roman" w:cs="Times New Roman"/>
          <w:b/>
          <w:sz w:val="32"/>
          <w:szCs w:val="28"/>
          <w:vertAlign w:val="subscript"/>
        </w:rPr>
        <w:t>э</w:t>
      </w:r>
      <w:r w:rsidRPr="00246569">
        <w:rPr>
          <w:rFonts w:ascii="Times New Roman" w:eastAsiaTheme="minorEastAsia" w:hAnsi="Times New Roman" w:cs="Times New Roman"/>
          <w:b/>
          <w:sz w:val="32"/>
          <w:szCs w:val="28"/>
        </w:rPr>
        <w:t xml:space="preserve"> ∙ Ц</w:t>
      </w:r>
      <w:r w:rsidRPr="00246569">
        <w:rPr>
          <w:rFonts w:ascii="Times New Roman" w:eastAsiaTheme="minorEastAsia" w:hAnsi="Times New Roman" w:cs="Times New Roman"/>
          <w:b/>
          <w:sz w:val="32"/>
          <w:szCs w:val="28"/>
          <w:vertAlign w:val="subscript"/>
        </w:rPr>
        <w:t>сж</w:t>
      </w:r>
      <w:r w:rsidRPr="00246569">
        <w:rPr>
          <w:rFonts w:ascii="Times New Roman" w:eastAsiaTheme="minorEastAsia" w:hAnsi="Times New Roman" w:cs="Times New Roman"/>
          <w:b/>
          <w:sz w:val="32"/>
          <w:szCs w:val="28"/>
        </w:rPr>
        <w:t xml:space="preserve"> ,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  <w:t>(29)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proofErr w:type="gramStart"/>
      <w:r w:rsidRPr="00246569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proofErr w:type="gramEnd"/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сж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– установленный расход сжатого воздуха отдельных потребителей, м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>/ч; (берем из задания)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  <w:t>Ц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сж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– стоимость 1 м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сжатого воздуха; Ц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сж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= 1 руб.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  <w:t>К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э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= 0,65 – коэффициент эксплуатации оборудования.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  <w:t>Ф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р</w:t>
      </w:r>
      <w:proofErr w:type="gramStart"/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.о</w:t>
      </w:r>
      <w:proofErr w:type="gramEnd"/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б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= 1600 часов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>З) К затратам на содержание производственных помещений относятся затраты на отопление, освещение и воду для бытовых нужд.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>-Затраты на отопление производственного помещения: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b/>
          <w:sz w:val="32"/>
          <w:szCs w:val="28"/>
        </w:rPr>
        <w:t>С</w:t>
      </w:r>
      <w:r w:rsidRPr="00246569">
        <w:rPr>
          <w:rFonts w:ascii="Times New Roman" w:eastAsiaTheme="minorEastAsia" w:hAnsi="Times New Roman" w:cs="Times New Roman"/>
          <w:b/>
          <w:sz w:val="32"/>
          <w:szCs w:val="28"/>
        </w:rPr>
        <w:softHyphen/>
      </w:r>
      <w:r w:rsidRPr="00246569">
        <w:rPr>
          <w:rFonts w:ascii="Times New Roman" w:eastAsiaTheme="minorEastAsia" w:hAnsi="Times New Roman" w:cs="Times New Roman"/>
          <w:b/>
          <w:sz w:val="32"/>
          <w:szCs w:val="28"/>
          <w:vertAlign w:val="subscript"/>
        </w:rPr>
        <w:t>теп</w:t>
      </w:r>
      <w:r w:rsidRPr="00246569">
        <w:rPr>
          <w:rFonts w:ascii="Times New Roman" w:eastAsiaTheme="minorEastAsia" w:hAnsi="Times New Roman" w:cs="Times New Roman"/>
          <w:b/>
          <w:sz w:val="32"/>
          <w:szCs w:val="28"/>
        </w:rPr>
        <w:t xml:space="preserve"> =(Н</w:t>
      </w:r>
      <w:r w:rsidRPr="00246569">
        <w:rPr>
          <w:rFonts w:ascii="Times New Roman" w:eastAsiaTheme="minorEastAsia" w:hAnsi="Times New Roman" w:cs="Times New Roman"/>
          <w:b/>
          <w:sz w:val="32"/>
          <w:szCs w:val="28"/>
          <w:vertAlign w:val="subscript"/>
        </w:rPr>
        <w:t>т</w:t>
      </w:r>
      <w:r w:rsidRPr="00246569">
        <w:rPr>
          <w:rFonts w:ascii="Times New Roman" w:eastAsiaTheme="minorEastAsia" w:hAnsi="Times New Roman" w:cs="Times New Roman"/>
          <w:b/>
          <w:sz w:val="32"/>
          <w:szCs w:val="28"/>
        </w:rPr>
        <w:t xml:space="preserve"> ∙ </w:t>
      </w:r>
      <w:proofErr w:type="gramStart"/>
      <w:r w:rsidRPr="00246569">
        <w:rPr>
          <w:rFonts w:ascii="Times New Roman" w:eastAsiaTheme="minorEastAsia" w:hAnsi="Times New Roman" w:cs="Times New Roman"/>
          <w:b/>
          <w:sz w:val="32"/>
          <w:szCs w:val="28"/>
          <w:lang w:val="en-US"/>
        </w:rPr>
        <w:t>V</w:t>
      </w:r>
      <w:proofErr w:type="gramEnd"/>
      <w:r w:rsidRPr="00246569">
        <w:rPr>
          <w:rFonts w:ascii="Times New Roman" w:eastAsiaTheme="minorEastAsia" w:hAnsi="Times New Roman" w:cs="Times New Roman"/>
          <w:b/>
          <w:sz w:val="32"/>
          <w:szCs w:val="28"/>
          <w:vertAlign w:val="subscript"/>
        </w:rPr>
        <w:t>уч</w:t>
      </w:r>
      <w:r w:rsidRPr="00246569">
        <w:rPr>
          <w:rFonts w:ascii="Times New Roman" w:eastAsiaTheme="minorEastAsia" w:hAnsi="Times New Roman" w:cs="Times New Roman"/>
          <w:b/>
          <w:sz w:val="32"/>
          <w:szCs w:val="28"/>
        </w:rPr>
        <w:t xml:space="preserve"> ∙ Н</w:t>
      </w:r>
      <w:r w:rsidRPr="00246569">
        <w:rPr>
          <w:rFonts w:ascii="Times New Roman" w:eastAsiaTheme="minorEastAsia" w:hAnsi="Times New Roman" w:cs="Times New Roman"/>
          <w:b/>
          <w:sz w:val="32"/>
          <w:szCs w:val="28"/>
          <w:vertAlign w:val="subscript"/>
        </w:rPr>
        <w:t>ч</w:t>
      </w:r>
      <w:r w:rsidRPr="00246569">
        <w:rPr>
          <w:rFonts w:ascii="Times New Roman" w:eastAsiaTheme="minorEastAsia" w:hAnsi="Times New Roman" w:cs="Times New Roman"/>
          <w:b/>
          <w:sz w:val="32"/>
          <w:szCs w:val="28"/>
        </w:rPr>
        <w:t xml:space="preserve"> ∙ Ц</w:t>
      </w:r>
      <w:r w:rsidRPr="00246569">
        <w:rPr>
          <w:rFonts w:ascii="Times New Roman" w:eastAsiaTheme="minorEastAsia" w:hAnsi="Times New Roman" w:cs="Times New Roman"/>
          <w:b/>
          <w:sz w:val="32"/>
          <w:szCs w:val="28"/>
          <w:vertAlign w:val="subscript"/>
        </w:rPr>
        <w:t>т</w:t>
      </w:r>
      <w:r w:rsidRPr="00246569">
        <w:rPr>
          <w:rFonts w:ascii="Times New Roman" w:eastAsiaTheme="minorEastAsia" w:hAnsi="Times New Roman" w:cs="Times New Roman"/>
          <w:b/>
          <w:sz w:val="32"/>
          <w:szCs w:val="28"/>
        </w:rPr>
        <w:t xml:space="preserve">)/(1000 ∙ </w:t>
      </w:r>
      <w:r w:rsidRPr="00246569">
        <w:rPr>
          <w:rFonts w:ascii="Times New Roman" w:eastAsiaTheme="minorEastAsia" w:hAnsi="Times New Roman" w:cs="Times New Roman"/>
          <w:b/>
          <w:sz w:val="32"/>
          <w:szCs w:val="28"/>
          <w:lang w:val="en-US"/>
        </w:rPr>
        <w:t>q</w:t>
      </w:r>
      <w:r w:rsidRPr="00246569">
        <w:rPr>
          <w:rFonts w:ascii="Times New Roman" w:eastAsiaTheme="minorEastAsia" w:hAnsi="Times New Roman" w:cs="Times New Roman"/>
          <w:b/>
          <w:sz w:val="32"/>
          <w:szCs w:val="28"/>
        </w:rPr>
        <w:t>),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  <w:t>(30)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246569">
        <w:rPr>
          <w:rFonts w:ascii="Times New Roman" w:eastAsiaTheme="minorEastAsia" w:hAnsi="Times New Roman" w:cs="Times New Roman"/>
          <w:sz w:val="28"/>
          <w:szCs w:val="28"/>
        </w:rPr>
        <w:t>где Н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т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– удельный расход тепла на 1 м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здания, ккал-ч (в помещениях с искусственной вентиляцией – 15, с естественной – 25);</w:t>
      </w:r>
      <w:proofErr w:type="gramEnd"/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уч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– объем помещения зоны, участка, м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>; (рассчитывали в пункте 3)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ч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– максимальное число часов отопительной нагрузки в сезон; для средней полосы территории России Н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ч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= 180 дней или 24 ∙ 180 = 4320 ч;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>Ц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т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– цена 1 т теплоносителя (пара), руб.; Ц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т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= 104 руб/</w:t>
      </w:r>
      <w:proofErr w:type="gramStart"/>
      <w:r w:rsidRPr="00246569">
        <w:rPr>
          <w:rFonts w:ascii="Times New Roman" w:eastAsiaTheme="minorEastAsia" w:hAnsi="Times New Roman" w:cs="Times New Roman"/>
          <w:sz w:val="28"/>
          <w:szCs w:val="28"/>
        </w:rPr>
        <w:t>т</w:t>
      </w:r>
      <w:proofErr w:type="gramEnd"/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proofErr w:type="gramStart"/>
      <w:r w:rsidRPr="00246569">
        <w:rPr>
          <w:rFonts w:ascii="Times New Roman" w:eastAsiaTheme="minorEastAsia" w:hAnsi="Times New Roman" w:cs="Times New Roman"/>
          <w:sz w:val="28"/>
          <w:szCs w:val="28"/>
        </w:rPr>
        <w:t>удельная</w:t>
      </w:r>
      <w:proofErr w:type="gramEnd"/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теплота испарения, кКал/кг град (для пара малого давления – около 540).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>-затраты на электроэнергию для освещения участка: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b/>
          <w:sz w:val="32"/>
          <w:szCs w:val="28"/>
        </w:rPr>
        <w:t>С</w:t>
      </w:r>
      <w:r w:rsidRPr="00246569">
        <w:rPr>
          <w:rFonts w:ascii="Times New Roman" w:eastAsiaTheme="minorEastAsia" w:hAnsi="Times New Roman" w:cs="Times New Roman"/>
          <w:b/>
          <w:sz w:val="32"/>
          <w:szCs w:val="28"/>
          <w:vertAlign w:val="subscript"/>
        </w:rPr>
        <w:t>осв</w:t>
      </w:r>
      <w:r w:rsidRPr="00246569">
        <w:rPr>
          <w:rFonts w:ascii="Times New Roman" w:eastAsiaTheme="minorEastAsia" w:hAnsi="Times New Roman" w:cs="Times New Roman"/>
          <w:b/>
          <w:sz w:val="32"/>
          <w:szCs w:val="28"/>
        </w:rPr>
        <w:t xml:space="preserve"> = А</w:t>
      </w:r>
      <w:r w:rsidRPr="00246569">
        <w:rPr>
          <w:rFonts w:ascii="Times New Roman" w:eastAsiaTheme="minorEastAsia" w:hAnsi="Times New Roman" w:cs="Times New Roman"/>
          <w:b/>
          <w:sz w:val="32"/>
          <w:szCs w:val="28"/>
          <w:vertAlign w:val="subscript"/>
        </w:rPr>
        <w:t>осв</w:t>
      </w:r>
      <w:r w:rsidRPr="00246569">
        <w:rPr>
          <w:rFonts w:ascii="Times New Roman" w:eastAsiaTheme="minorEastAsia" w:hAnsi="Times New Roman" w:cs="Times New Roman"/>
          <w:b/>
          <w:sz w:val="32"/>
          <w:szCs w:val="28"/>
        </w:rPr>
        <w:t xml:space="preserve"> ∙ Ц</w:t>
      </w:r>
      <w:r w:rsidRPr="00246569">
        <w:rPr>
          <w:rFonts w:ascii="Times New Roman" w:eastAsiaTheme="minorEastAsia" w:hAnsi="Times New Roman" w:cs="Times New Roman"/>
          <w:b/>
          <w:sz w:val="32"/>
          <w:szCs w:val="28"/>
          <w:vertAlign w:val="subscript"/>
        </w:rPr>
        <w:t>эл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  <w:t>(31)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>где А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осв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– годовая потребляемая мощность ламп, кВт∙</w:t>
      </w:r>
      <w:proofErr w:type="gramStart"/>
      <w:r w:rsidRPr="00246569">
        <w:rPr>
          <w:rFonts w:ascii="Times New Roman" w:eastAsiaTheme="minorEastAsia" w:hAnsi="Times New Roman" w:cs="Times New Roman"/>
          <w:sz w:val="28"/>
          <w:szCs w:val="28"/>
        </w:rPr>
        <w:t>ч</w:t>
      </w:r>
      <w:proofErr w:type="gramEnd"/>
      <w:r w:rsidRPr="00246569">
        <w:rPr>
          <w:rFonts w:ascii="Times New Roman" w:eastAsiaTheme="minorEastAsia" w:hAnsi="Times New Roman" w:cs="Times New Roman"/>
          <w:sz w:val="28"/>
          <w:szCs w:val="28"/>
        </w:rPr>
        <w:t>; берем из задания)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>Ц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эл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– стоимость 1 кВт-ч</w:t>
      </w:r>
      <w:proofErr w:type="gramStart"/>
      <w:r w:rsidRPr="00246569">
        <w:rPr>
          <w:rFonts w:ascii="Times New Roman" w:eastAsiaTheme="minorEastAsia" w:hAnsi="Times New Roman" w:cs="Times New Roman"/>
          <w:sz w:val="28"/>
          <w:szCs w:val="28"/>
        </w:rPr>
        <w:t>.Ц</w:t>
      </w:r>
      <w:proofErr w:type="gramEnd"/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эл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= 5,5руб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>-затраты на водоснабжение: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b/>
          <w:sz w:val="32"/>
          <w:szCs w:val="32"/>
        </w:rPr>
        <w:t>С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  <w:vertAlign w:val="subscript"/>
        </w:rPr>
        <w:t>вод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</w:rPr>
        <w:t xml:space="preserve"> = (40 ∙ (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  <w:t>N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  <w:vertAlign w:val="subscript"/>
          <w:lang w:val="en-US"/>
        </w:rPr>
        <w:t>pp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</w:rPr>
        <w:t xml:space="preserve"> ∙ </w:t>
      </w:r>
      <w:proofErr w:type="gramStart"/>
      <w:r w:rsidRPr="00246569"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  <w:t>N</w:t>
      </w:r>
      <w:proofErr w:type="gramEnd"/>
      <w:r w:rsidRPr="00246569">
        <w:rPr>
          <w:rFonts w:ascii="Times New Roman" w:eastAsiaTheme="minorEastAsia" w:hAnsi="Times New Roman" w:cs="Times New Roman"/>
          <w:b/>
          <w:sz w:val="32"/>
          <w:szCs w:val="32"/>
          <w:vertAlign w:val="subscript"/>
        </w:rPr>
        <w:t xml:space="preserve">всп) 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</w:rPr>
        <w:t>∙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  <w:vertAlign w:val="subscript"/>
        </w:rPr>
        <w:t xml:space="preserve"> 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</w:rPr>
        <w:t>Д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  <w:vertAlign w:val="subscript"/>
        </w:rPr>
        <w:t>рг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</w:rPr>
        <w:t xml:space="preserve"> ∙ Ц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  <w:vertAlign w:val="subscript"/>
        </w:rPr>
        <w:t>в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</w:rPr>
        <w:t>)/1000,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  <w:t>(32)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где 40 – норма расхода воды на одного рабочего в день, </w:t>
      </w:r>
      <w:proofErr w:type="gramStart"/>
      <w:r w:rsidRPr="00246569">
        <w:rPr>
          <w:rFonts w:ascii="Times New Roman" w:eastAsiaTheme="minorEastAsia" w:hAnsi="Times New Roman" w:cs="Times New Roman"/>
          <w:sz w:val="28"/>
          <w:szCs w:val="28"/>
        </w:rPr>
        <w:t>л</w:t>
      </w:r>
      <w:proofErr w:type="gramEnd"/>
      <w:r w:rsidRPr="0024656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>Д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рг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– количество дней работы в году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lastRenderedPageBreak/>
        <w:t>Ц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в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– стоимость 1м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воды принимаем 40руб/м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>Итого затраты на содержание производственных помещений составляют: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>С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пом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 xml:space="preserve"> = С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теп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 xml:space="preserve"> + С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эл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 xml:space="preserve"> + С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вод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 xml:space="preserve"> ,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(33)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>И) Затраты на текущий ремонт оборудования определяются в размере 9...11% от балансовой стоимости оборудования: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>С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ТОиР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 xml:space="preserve"> = (0,09...0,11) ∙ С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об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 xml:space="preserve"> ,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  <w:t>(34)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>где С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об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– стоимость оборудования, руб. (таблица 7)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>К) Сумма амортизации по оборудованию определяется по нормам амортизационных отчислений Н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об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>, в зависимости от его стоимости: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>А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об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 xml:space="preserve"> =Н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об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 xml:space="preserve"> ∙ С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об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 xml:space="preserve"> . 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  <w:t>(35)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>где Н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об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– норма амортизационных отчислений оборудования, Н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об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принимаем в размере, 10%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>Л) Содержание зданий и сооружений: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>С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ЗС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 xml:space="preserve"> = 0,005 ∙ С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ЗД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>,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  <w:t>(36)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>где С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ЗД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– стоимость зданий и сооружений, руб., (пункт 2)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>М) Амортизация зданий и сооружений: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>А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ЗД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 xml:space="preserve"> = Н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А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 xml:space="preserve"> ∙ С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ЗД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>,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  <w:t>(37)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proofErr w:type="gramStart"/>
      <w:r w:rsidRPr="00246569"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А</w:t>
      </w:r>
      <w:proofErr w:type="gramEnd"/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proofErr w:type="gramStart"/>
      <w:r w:rsidRPr="00246569">
        <w:rPr>
          <w:rFonts w:ascii="Times New Roman" w:eastAsiaTheme="minorEastAsia" w:hAnsi="Times New Roman" w:cs="Times New Roman"/>
          <w:sz w:val="28"/>
          <w:szCs w:val="28"/>
        </w:rPr>
        <w:t>норма</w:t>
      </w:r>
      <w:proofErr w:type="gramEnd"/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амортизационных отчислений в процентах от стоимости здания. Н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А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– 2,5%.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>Н) Затраты на возмещение износа дорогого инструмента и инвентаря определяются исходя из нормы расхода Н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ии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>, руб., в расчете на одного рабочего: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>С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ии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 xml:space="preserve"> = Н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ии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 xml:space="preserve"> ∙ </w:t>
      </w:r>
      <w:proofErr w:type="gramStart"/>
      <w:r w:rsidRPr="00246569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N</w:t>
      </w:r>
      <w:proofErr w:type="gramEnd"/>
      <w:r w:rsidRPr="00246569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рр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  <w:t>(38)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ии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– 1000 руб.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>О) Содержание, ремонт и возобновление малоценных и быстроизнашивающихся инструментов и приспособлений принимаются в размере 500 руб. на одного основного и вспомогательного рабочего: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>С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мц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 xml:space="preserve"> = 500 ∙ </w:t>
      </w:r>
      <w:proofErr w:type="gramStart"/>
      <w:r w:rsidRPr="00246569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N</w:t>
      </w:r>
      <w:proofErr w:type="gramEnd"/>
      <w:r w:rsidRPr="00246569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рр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  <w:t>(39)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>П) Затраты на изобретательство и рационализацию принимаются в размере 250руб. в расчете на 1 рабочего: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lastRenderedPageBreak/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>С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ир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 xml:space="preserve"> = 250 ∙ </w:t>
      </w:r>
      <w:proofErr w:type="gramStart"/>
      <w:r w:rsidRPr="00246569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N</w:t>
      </w:r>
      <w:proofErr w:type="gramEnd"/>
      <w:r w:rsidRPr="00246569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рр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  <w:t>(40)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>Р) затраты по охране труда, технике безопасности и спецодежде определяются исходя из нормы расхода Н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охр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>, руб., в расчете на 1 основного и вспомогательного рабочего: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>С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охр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 xml:space="preserve"> = Н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охр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 xml:space="preserve"> ∙ (</w:t>
      </w:r>
      <w:proofErr w:type="gramStart"/>
      <w:r w:rsidRPr="00246569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N</w:t>
      </w:r>
      <w:proofErr w:type="gramEnd"/>
      <w:r w:rsidRPr="00246569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рр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 xml:space="preserve"> + 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N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всп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>),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  <w:t>(41)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охр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– 1000 руб.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>С) Прочие расходы составляют 1% от суммы цеховых расходов: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>Р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пр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 xml:space="preserve"> = 0,01 ∙ С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цех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 xml:space="preserve">. 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  <w:t>(42)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>С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цех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– Сумма цеховых расходов составляет сумму статей сметы 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с а по </w:t>
      </w:r>
      <w:proofErr w:type="gramStart"/>
      <w:r w:rsidRPr="00246569">
        <w:rPr>
          <w:rFonts w:ascii="Times New Roman" w:eastAsiaTheme="minorEastAsia" w:hAnsi="Times New Roman" w:cs="Times New Roman"/>
          <w:sz w:val="28"/>
          <w:szCs w:val="28"/>
        </w:rPr>
        <w:t>р</w:t>
      </w:r>
      <w:proofErr w:type="gramEnd"/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включительно.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>Таблица 9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>– Структура цеховых расходов, в рублях</w:t>
      </w:r>
    </w:p>
    <w:tbl>
      <w:tblPr>
        <w:tblStyle w:val="10"/>
        <w:tblW w:w="0" w:type="auto"/>
        <w:tblInd w:w="-34" w:type="dxa"/>
        <w:tblLook w:val="04A0" w:firstRow="1" w:lastRow="0" w:firstColumn="1" w:lastColumn="0" w:noHBand="0" w:noVBand="1"/>
      </w:tblPr>
      <w:tblGrid>
        <w:gridCol w:w="8080"/>
        <w:gridCol w:w="1525"/>
      </w:tblGrid>
      <w:tr w:rsidR="00246569" w:rsidRPr="00246569" w:rsidTr="00447346">
        <w:tc>
          <w:tcPr>
            <w:tcW w:w="8080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24656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Статьи расходов</w:t>
            </w:r>
          </w:p>
        </w:tc>
        <w:tc>
          <w:tcPr>
            <w:tcW w:w="1525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24656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246569" w:rsidRPr="00246569" w:rsidTr="00447346">
        <w:tc>
          <w:tcPr>
            <w:tcW w:w="8080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>А) Заработная плата вспомогательных рабочих, ИТР, СКП, МОП</w:t>
            </w:r>
          </w:p>
        </w:tc>
        <w:tc>
          <w:tcPr>
            <w:tcW w:w="1525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46569" w:rsidRPr="00246569" w:rsidTr="00447346">
        <w:tc>
          <w:tcPr>
            <w:tcW w:w="8080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>Б) Сумма единого социального налога</w:t>
            </w:r>
          </w:p>
        </w:tc>
        <w:tc>
          <w:tcPr>
            <w:tcW w:w="1525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46569" w:rsidRPr="00246569" w:rsidTr="00447346">
        <w:tc>
          <w:tcPr>
            <w:tcW w:w="8080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>В) Вспомогательные материалы</w:t>
            </w:r>
          </w:p>
        </w:tc>
        <w:tc>
          <w:tcPr>
            <w:tcW w:w="1525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46569" w:rsidRPr="00246569" w:rsidTr="00447346">
        <w:tc>
          <w:tcPr>
            <w:tcW w:w="8080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Г) Силовая электроэнергия </w:t>
            </w:r>
          </w:p>
        </w:tc>
        <w:tc>
          <w:tcPr>
            <w:tcW w:w="1525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46569" w:rsidRPr="00246569" w:rsidTr="00447346">
        <w:tc>
          <w:tcPr>
            <w:tcW w:w="8080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>Д) Вода для технологических целей</w:t>
            </w:r>
          </w:p>
        </w:tc>
        <w:tc>
          <w:tcPr>
            <w:tcW w:w="1525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46569" w:rsidRPr="00246569" w:rsidTr="00447346">
        <w:tc>
          <w:tcPr>
            <w:tcW w:w="8080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>Е) Пар для технологических целей</w:t>
            </w:r>
          </w:p>
        </w:tc>
        <w:tc>
          <w:tcPr>
            <w:tcW w:w="1525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46569" w:rsidRPr="00246569" w:rsidTr="00447346">
        <w:tc>
          <w:tcPr>
            <w:tcW w:w="8080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>Ж) Сжатый воздух</w:t>
            </w:r>
          </w:p>
        </w:tc>
        <w:tc>
          <w:tcPr>
            <w:tcW w:w="1525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46569" w:rsidRPr="00246569" w:rsidTr="00447346">
        <w:tc>
          <w:tcPr>
            <w:tcW w:w="8080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>З) Содержание производственных помещений</w:t>
            </w:r>
          </w:p>
        </w:tc>
        <w:tc>
          <w:tcPr>
            <w:tcW w:w="1525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46569" w:rsidRPr="00246569" w:rsidTr="00447346">
        <w:tc>
          <w:tcPr>
            <w:tcW w:w="8080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>И) Текущий ремонт оборудования</w:t>
            </w:r>
          </w:p>
        </w:tc>
        <w:tc>
          <w:tcPr>
            <w:tcW w:w="1525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46569" w:rsidRPr="00246569" w:rsidTr="00447346">
        <w:tc>
          <w:tcPr>
            <w:tcW w:w="8080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>К) Амортизация оборудования</w:t>
            </w:r>
          </w:p>
        </w:tc>
        <w:tc>
          <w:tcPr>
            <w:tcW w:w="1525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46569" w:rsidRPr="00246569" w:rsidTr="00447346">
        <w:tc>
          <w:tcPr>
            <w:tcW w:w="8080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>Л) Текущий ремонт зданий</w:t>
            </w:r>
          </w:p>
        </w:tc>
        <w:tc>
          <w:tcPr>
            <w:tcW w:w="1525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46569" w:rsidRPr="00246569" w:rsidTr="00447346">
        <w:tc>
          <w:tcPr>
            <w:tcW w:w="8080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>М) Амортизация зданий</w:t>
            </w:r>
          </w:p>
        </w:tc>
        <w:tc>
          <w:tcPr>
            <w:tcW w:w="1525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46569" w:rsidRPr="00246569" w:rsidTr="00447346">
        <w:tc>
          <w:tcPr>
            <w:tcW w:w="8080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>Н) Содержание, ремонт и возобновление инвентаря</w:t>
            </w:r>
          </w:p>
        </w:tc>
        <w:tc>
          <w:tcPr>
            <w:tcW w:w="1525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46569" w:rsidRPr="00246569" w:rsidTr="00447346">
        <w:tc>
          <w:tcPr>
            <w:tcW w:w="8080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>О) Содержание, ремонт и возобновление малоценных и быстроизнашивающихся инструментов</w:t>
            </w:r>
          </w:p>
        </w:tc>
        <w:tc>
          <w:tcPr>
            <w:tcW w:w="1525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46569" w:rsidRPr="00246569" w:rsidTr="00447346">
        <w:tc>
          <w:tcPr>
            <w:tcW w:w="8080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>П) Изобретательство и рационализация</w:t>
            </w:r>
          </w:p>
        </w:tc>
        <w:tc>
          <w:tcPr>
            <w:tcW w:w="1525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46569" w:rsidRPr="00246569" w:rsidTr="00447346">
        <w:tc>
          <w:tcPr>
            <w:tcW w:w="8080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>Р) Охрана труда, техника безопасности и спецодежда</w:t>
            </w:r>
          </w:p>
        </w:tc>
        <w:tc>
          <w:tcPr>
            <w:tcW w:w="1525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46569" w:rsidRPr="00246569" w:rsidTr="00447346">
        <w:tc>
          <w:tcPr>
            <w:tcW w:w="8080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Прочие затраты</w:t>
            </w:r>
          </w:p>
        </w:tc>
        <w:tc>
          <w:tcPr>
            <w:tcW w:w="1525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46569" w:rsidRPr="00246569" w:rsidTr="00447346">
        <w:tc>
          <w:tcPr>
            <w:tcW w:w="8080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>Всего цеховых расходов</w:t>
            </w:r>
          </w:p>
        </w:tc>
        <w:tc>
          <w:tcPr>
            <w:tcW w:w="1525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46569" w:rsidRPr="00246569" w:rsidRDefault="00246569" w:rsidP="00246569">
      <w:p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5.3 Общехозяйственные расходы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>Заработная плата общепроизводственного персонала с учетом единого социального налога принимается в половинном размере сумм, рассчитанных в свободном плане по труду и заработной плате для АУП (таблица  5)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>ФЗП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сп</w:t>
      </w:r>
      <w:proofErr w:type="gramStart"/>
      <w:r w:rsidRPr="00246569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.о</w:t>
      </w:r>
      <w:proofErr w:type="gramEnd"/>
      <w:r w:rsidRPr="00246569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/п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 xml:space="preserve"> = (ФЗП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АУП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 xml:space="preserve"> + О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АУП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>).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  <w:t>(43)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>Прочие расходы рассчитываются в размере 100...150% от фонда заработной платы общепроизводственного персонала.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>Р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оп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 xml:space="preserve"> = (1...1,1,5)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∙ </m:t>
        </m:r>
      </m:oMath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 xml:space="preserve">ФЗП 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сп о/</w:t>
      </w:r>
      <w:proofErr w:type="gramStart"/>
      <w:r w:rsidRPr="00246569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п</w:t>
      </w:r>
      <w:proofErr w:type="gramEnd"/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  <w:t>(44)</w:t>
      </w:r>
    </w:p>
    <w:p w:rsidR="00246569" w:rsidRPr="00246569" w:rsidRDefault="00246569" w:rsidP="00246569">
      <w:p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246569" w:rsidRPr="00246569" w:rsidRDefault="00246569" w:rsidP="00246569">
      <w:p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>5.4 Смета затрат на производство и калькуляция себестоимости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>Калькуляция себестоимости сервисных услуг, выполняемых в зонах (участках) сервисных предприятий, представляет собой расчет на единицу продукции (работ, услуг). В зависимости от особенностей производства в качестве единицы продукции может быть принят отдельный вид выполняемой работы (восстановление детали, мойка, диагностика и т.д)</w:t>
      </w:r>
      <w:proofErr w:type="gramStart"/>
      <w:r w:rsidRPr="00246569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246569">
        <w:rPr>
          <w:rFonts w:ascii="Times New Roman" w:eastAsiaTheme="minorEastAsia" w:hAnsi="Times New Roman" w:cs="Times New Roman"/>
          <w:sz w:val="28"/>
          <w:szCs w:val="28"/>
        </w:rPr>
        <w:t>к</w:t>
      </w:r>
      <w:proofErr w:type="gramEnd"/>
      <w:r w:rsidRPr="00246569">
        <w:rPr>
          <w:rFonts w:ascii="Times New Roman" w:eastAsiaTheme="minorEastAsia" w:hAnsi="Times New Roman" w:cs="Times New Roman"/>
          <w:sz w:val="28"/>
          <w:szCs w:val="28"/>
        </w:rPr>
        <w:t>роме того калькуляция себестоимости рассчитывается на 1 нормо-час.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>Результаты расчетов сводятся в табл.9.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>Таблица 10 – Калькуляция себестоимости работ (услуг), в рублях.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637"/>
        <w:gridCol w:w="1984"/>
        <w:gridCol w:w="1950"/>
      </w:tblGrid>
      <w:tr w:rsidR="00246569" w:rsidRPr="00246569" w:rsidTr="00447346">
        <w:tc>
          <w:tcPr>
            <w:tcW w:w="5637" w:type="dxa"/>
          </w:tcPr>
          <w:p w:rsidR="00246569" w:rsidRPr="00246569" w:rsidRDefault="00246569" w:rsidP="00246569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4656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Статьи калькуляции</w:t>
            </w:r>
          </w:p>
        </w:tc>
        <w:tc>
          <w:tcPr>
            <w:tcW w:w="1984" w:type="dxa"/>
          </w:tcPr>
          <w:p w:rsidR="00246569" w:rsidRPr="00246569" w:rsidRDefault="00246569" w:rsidP="00246569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4656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Годовая сумма затрат</w:t>
            </w:r>
          </w:p>
        </w:tc>
        <w:tc>
          <w:tcPr>
            <w:tcW w:w="1950" w:type="dxa"/>
          </w:tcPr>
          <w:p w:rsidR="00246569" w:rsidRPr="00246569" w:rsidRDefault="00246569" w:rsidP="00246569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4656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Затраты на единицу продукции </w:t>
            </w:r>
          </w:p>
        </w:tc>
      </w:tr>
      <w:tr w:rsidR="00246569" w:rsidRPr="00246569" w:rsidTr="00447346">
        <w:tc>
          <w:tcPr>
            <w:tcW w:w="5637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>Запасные части и ремонтные материалы (табл. 8)</w:t>
            </w:r>
          </w:p>
        </w:tc>
        <w:tc>
          <w:tcPr>
            <w:tcW w:w="1984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46569" w:rsidRPr="00246569" w:rsidTr="00447346">
        <w:tc>
          <w:tcPr>
            <w:tcW w:w="5637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>Общий фонд заработной платы производственных рабочих (табл.3)</w:t>
            </w:r>
          </w:p>
        </w:tc>
        <w:tc>
          <w:tcPr>
            <w:tcW w:w="1984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46569" w:rsidRPr="00246569" w:rsidTr="00447346">
        <w:tc>
          <w:tcPr>
            <w:tcW w:w="5637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>Сумма единого социального налога (табл.3)</w:t>
            </w:r>
          </w:p>
        </w:tc>
        <w:tc>
          <w:tcPr>
            <w:tcW w:w="1984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46569" w:rsidRPr="00246569" w:rsidTr="00447346">
        <w:tc>
          <w:tcPr>
            <w:tcW w:w="5637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>Цеховые расходы (табл.9)</w:t>
            </w:r>
          </w:p>
        </w:tc>
        <w:tc>
          <w:tcPr>
            <w:tcW w:w="1984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46569" w:rsidRPr="00246569" w:rsidTr="00447346">
        <w:tc>
          <w:tcPr>
            <w:tcW w:w="5637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>Общехозяйственные расходы (см</w:t>
            </w:r>
            <w:proofErr w:type="gramStart"/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>.п</w:t>
            </w:r>
            <w:proofErr w:type="gramEnd"/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t>ункт 5.3)</w:t>
            </w:r>
          </w:p>
        </w:tc>
        <w:tc>
          <w:tcPr>
            <w:tcW w:w="1984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46569" w:rsidRPr="00246569" w:rsidTr="00447346">
        <w:tc>
          <w:tcPr>
            <w:tcW w:w="5637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6569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Итого </w:t>
            </w:r>
          </w:p>
        </w:tc>
        <w:tc>
          <w:tcPr>
            <w:tcW w:w="1984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Себе стоимость по </w:t>
      </w:r>
      <w:r w:rsidRPr="00246569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>-ой статье затрат для варианта, когда известно: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- количество воздействий (работ, услуг) </w:t>
      </w:r>
      <w:r w:rsidRPr="00246569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Pr="00246569">
        <w:rPr>
          <w:rFonts w:ascii="Times New Roman" w:eastAsiaTheme="minorEastAsia" w:hAnsi="Times New Roman" w:cs="Times New Roman"/>
          <w:b/>
          <w:sz w:val="40"/>
          <w:szCs w:val="40"/>
          <w:lang w:val="en-US"/>
        </w:rPr>
        <w:t>s</w:t>
      </w:r>
      <w:r w:rsidRPr="00246569">
        <w:rPr>
          <w:rFonts w:ascii="Times New Roman" w:eastAsiaTheme="minorEastAsia" w:hAnsi="Times New Roman" w:cs="Times New Roman"/>
          <w:b/>
          <w:sz w:val="40"/>
          <w:szCs w:val="40"/>
          <w:vertAlign w:val="subscript"/>
          <w:lang w:val="en-US"/>
        </w:rPr>
        <w:t>i</w:t>
      </w:r>
      <w:proofErr w:type="gramEnd"/>
      <w:r w:rsidRPr="00246569">
        <w:rPr>
          <w:rFonts w:ascii="Times New Roman" w:eastAsiaTheme="minorEastAsia" w:hAnsi="Times New Roman" w:cs="Times New Roman"/>
          <w:b/>
          <w:sz w:val="40"/>
          <w:szCs w:val="40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40"/>
                <w:szCs w:val="4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0"/>
                <w:szCs w:val="40"/>
                <w:lang w:val="en-US"/>
              </w:rPr>
              <m:t>Ci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0"/>
                <w:szCs w:val="40"/>
                <w:lang w:val="en-US"/>
              </w:rPr>
              <m:t>n</m:t>
            </m:r>
          </m:den>
        </m:f>
      </m:oMath>
      <w:r w:rsidRPr="00246569">
        <w:rPr>
          <w:rFonts w:ascii="Times New Roman" w:eastAsiaTheme="minorEastAsia" w:hAnsi="Times New Roman" w:cs="Times New Roman"/>
          <w:b/>
          <w:sz w:val="40"/>
          <w:szCs w:val="40"/>
        </w:rPr>
        <w:tab/>
      </w:r>
      <w:r w:rsidRPr="00246569">
        <w:rPr>
          <w:rFonts w:ascii="Times New Roman" w:eastAsiaTheme="minorEastAsia" w:hAnsi="Times New Roman" w:cs="Times New Roman"/>
          <w:sz w:val="32"/>
          <w:szCs w:val="32"/>
        </w:rPr>
        <w:tab/>
      </w:r>
      <w:r w:rsidRPr="00246569">
        <w:rPr>
          <w:rFonts w:ascii="Times New Roman" w:eastAsiaTheme="minorEastAsia" w:hAnsi="Times New Roman" w:cs="Times New Roman"/>
          <w:sz w:val="32"/>
          <w:szCs w:val="32"/>
        </w:rPr>
        <w:tab/>
      </w:r>
      <w:r w:rsidRPr="00246569">
        <w:rPr>
          <w:rFonts w:ascii="Times New Roman" w:eastAsiaTheme="minorEastAsia" w:hAnsi="Times New Roman" w:cs="Times New Roman"/>
          <w:sz w:val="32"/>
          <w:szCs w:val="32"/>
        </w:rPr>
        <w:tab/>
      </w:r>
      <w:r w:rsidRPr="00246569">
        <w:rPr>
          <w:rFonts w:ascii="Times New Roman" w:eastAsiaTheme="minorEastAsia" w:hAnsi="Times New Roman" w:cs="Times New Roman"/>
          <w:sz w:val="32"/>
          <w:szCs w:val="32"/>
        </w:rPr>
        <w:tab/>
      </w:r>
      <w:r w:rsidRPr="00246569">
        <w:rPr>
          <w:rFonts w:ascii="Times New Roman" w:eastAsiaTheme="minorEastAsia" w:hAnsi="Times New Roman" w:cs="Times New Roman"/>
          <w:sz w:val="32"/>
          <w:szCs w:val="32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>(45)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>- трудоемкость работ на участке: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Pr="00246569">
        <w:rPr>
          <w:rFonts w:ascii="Times New Roman" w:eastAsiaTheme="minorEastAsia" w:hAnsi="Times New Roman" w:cs="Times New Roman"/>
          <w:b/>
          <w:sz w:val="40"/>
          <w:szCs w:val="40"/>
          <w:lang w:val="en-US"/>
        </w:rPr>
        <w:t>s</w:t>
      </w:r>
      <w:r w:rsidRPr="00246569">
        <w:rPr>
          <w:rFonts w:ascii="Times New Roman" w:eastAsiaTheme="minorEastAsia" w:hAnsi="Times New Roman" w:cs="Times New Roman"/>
          <w:b/>
          <w:sz w:val="40"/>
          <w:szCs w:val="40"/>
          <w:vertAlign w:val="subscript"/>
          <w:lang w:val="en-US"/>
        </w:rPr>
        <w:t>i</w:t>
      </w:r>
      <w:proofErr w:type="gramEnd"/>
      <w:r w:rsidRPr="00246569">
        <w:rPr>
          <w:rFonts w:ascii="Times New Roman" w:eastAsiaTheme="minorEastAsia" w:hAnsi="Times New Roman" w:cs="Times New Roman"/>
          <w:b/>
          <w:sz w:val="40"/>
          <w:szCs w:val="40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40"/>
                <w:szCs w:val="4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0"/>
                <w:szCs w:val="40"/>
                <w:lang w:val="en-US"/>
              </w:rPr>
              <m:t>Ci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0"/>
                <w:szCs w:val="40"/>
                <w:lang w:val="en-US"/>
              </w:rPr>
              <m:t>T</m:t>
            </m:r>
          </m:den>
        </m:f>
      </m:oMath>
      <w:r w:rsidRPr="00246569">
        <w:rPr>
          <w:rFonts w:ascii="Times New Roman" w:eastAsiaTheme="minorEastAsia" w:hAnsi="Times New Roman" w:cs="Times New Roman"/>
          <w:b/>
          <w:sz w:val="40"/>
          <w:szCs w:val="40"/>
        </w:rPr>
        <w:t>.</w:t>
      </w:r>
      <w:r w:rsidRPr="00246569">
        <w:rPr>
          <w:rFonts w:ascii="Times New Roman" w:eastAsiaTheme="minorEastAsia" w:hAnsi="Times New Roman" w:cs="Times New Roman"/>
          <w:b/>
          <w:sz w:val="40"/>
          <w:szCs w:val="40"/>
        </w:rPr>
        <w:tab/>
      </w:r>
      <w:r w:rsidRPr="00246569">
        <w:rPr>
          <w:rFonts w:ascii="Times New Roman" w:eastAsiaTheme="minorEastAsia" w:hAnsi="Times New Roman" w:cs="Times New Roman"/>
          <w:sz w:val="32"/>
          <w:szCs w:val="32"/>
        </w:rPr>
        <w:tab/>
      </w:r>
      <w:r w:rsidRPr="00246569">
        <w:rPr>
          <w:rFonts w:ascii="Times New Roman" w:eastAsiaTheme="minorEastAsia" w:hAnsi="Times New Roman" w:cs="Times New Roman"/>
          <w:sz w:val="32"/>
          <w:szCs w:val="32"/>
        </w:rPr>
        <w:tab/>
      </w:r>
      <w:r w:rsidRPr="00246569">
        <w:rPr>
          <w:rFonts w:ascii="Times New Roman" w:eastAsiaTheme="minorEastAsia" w:hAnsi="Times New Roman" w:cs="Times New Roman"/>
          <w:sz w:val="32"/>
          <w:szCs w:val="32"/>
        </w:rPr>
        <w:tab/>
      </w:r>
      <w:r w:rsidRPr="00246569">
        <w:rPr>
          <w:rFonts w:ascii="Times New Roman" w:eastAsiaTheme="minorEastAsia" w:hAnsi="Times New Roman" w:cs="Times New Roman"/>
          <w:sz w:val="32"/>
          <w:szCs w:val="32"/>
        </w:rPr>
        <w:tab/>
      </w:r>
      <w:r w:rsidRPr="00246569">
        <w:rPr>
          <w:rFonts w:ascii="Times New Roman" w:eastAsiaTheme="minorEastAsia" w:hAnsi="Times New Roman" w:cs="Times New Roman"/>
          <w:sz w:val="32"/>
          <w:szCs w:val="32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>(46)</w:t>
      </w:r>
    </w:p>
    <w:p w:rsidR="00246569" w:rsidRPr="00246569" w:rsidRDefault="00246569" w:rsidP="00246569">
      <w:pPr>
        <w:spacing w:after="20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>6. Технико-экономические показатели организационного уровня основного производства</w:t>
      </w:r>
    </w:p>
    <w:p w:rsidR="00246569" w:rsidRPr="00246569" w:rsidRDefault="00246569" w:rsidP="00246569">
      <w:pPr>
        <w:spacing w:after="20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>Стоимость выполнения работ: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246569">
        <w:rPr>
          <w:rFonts w:ascii="Times New Roman" w:eastAsiaTheme="minorEastAsia" w:hAnsi="Times New Roman" w:cs="Times New Roman"/>
          <w:sz w:val="32"/>
          <w:szCs w:val="32"/>
        </w:rPr>
        <w:tab/>
      </w:r>
      <w:r w:rsidRPr="00246569">
        <w:rPr>
          <w:rFonts w:ascii="Times New Roman" w:eastAsiaTheme="minorEastAsia" w:hAnsi="Times New Roman" w:cs="Times New Roman"/>
          <w:sz w:val="32"/>
          <w:szCs w:val="32"/>
        </w:rPr>
        <w:tab/>
      </w:r>
      <w:r w:rsidRPr="00246569">
        <w:rPr>
          <w:rFonts w:ascii="Times New Roman" w:eastAsiaTheme="minorEastAsia" w:hAnsi="Times New Roman" w:cs="Times New Roman"/>
          <w:sz w:val="32"/>
          <w:szCs w:val="32"/>
        </w:rPr>
        <w:tab/>
      </w:r>
      <w:r w:rsidRPr="00246569">
        <w:rPr>
          <w:rFonts w:ascii="Times New Roman" w:eastAsiaTheme="minorEastAsia" w:hAnsi="Times New Roman" w:cs="Times New Roman"/>
          <w:sz w:val="32"/>
          <w:szCs w:val="32"/>
        </w:rPr>
        <w:tab/>
      </w:r>
      <w:proofErr w:type="gramStart"/>
      <w:r w:rsidRPr="00246569">
        <w:rPr>
          <w:rFonts w:ascii="Times New Roman" w:eastAsiaTheme="minorEastAsia" w:hAnsi="Times New Roman" w:cs="Times New Roman"/>
          <w:b/>
          <w:sz w:val="32"/>
          <w:szCs w:val="32"/>
        </w:rPr>
        <w:t>Ц</w:t>
      </w:r>
      <w:proofErr w:type="gramEnd"/>
      <w:r w:rsidRPr="00246569">
        <w:rPr>
          <w:rFonts w:ascii="Times New Roman" w:eastAsiaTheme="minorEastAsia" w:hAnsi="Times New Roman" w:cs="Times New Roman"/>
          <w:b/>
          <w:sz w:val="32"/>
          <w:szCs w:val="32"/>
        </w:rPr>
        <w:t xml:space="preserve"> = С + П, руб.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</w:rPr>
        <w:tab/>
      </w:r>
      <w:r w:rsidRPr="00246569">
        <w:rPr>
          <w:rFonts w:ascii="Times New Roman" w:eastAsiaTheme="minorEastAsia" w:hAnsi="Times New Roman" w:cs="Times New Roman"/>
          <w:b/>
          <w:sz w:val="32"/>
          <w:szCs w:val="32"/>
        </w:rPr>
        <w:tab/>
      </w:r>
      <w:r w:rsidRPr="00246569">
        <w:rPr>
          <w:rFonts w:ascii="Times New Roman" w:eastAsiaTheme="minorEastAsia" w:hAnsi="Times New Roman" w:cs="Times New Roman"/>
          <w:b/>
          <w:sz w:val="32"/>
          <w:szCs w:val="32"/>
        </w:rPr>
        <w:tab/>
      </w:r>
      <w:r w:rsidRPr="00246569">
        <w:rPr>
          <w:rFonts w:ascii="Times New Roman" w:eastAsiaTheme="minorEastAsia" w:hAnsi="Times New Roman" w:cs="Times New Roman"/>
          <w:b/>
          <w:sz w:val="32"/>
          <w:szCs w:val="32"/>
        </w:rPr>
        <w:tab/>
      </w:r>
      <w:r w:rsidRPr="00246569">
        <w:rPr>
          <w:rFonts w:ascii="Times New Roman" w:eastAsiaTheme="minorEastAsia" w:hAnsi="Times New Roman" w:cs="Times New Roman"/>
          <w:b/>
          <w:sz w:val="32"/>
          <w:szCs w:val="32"/>
        </w:rPr>
        <w:tab/>
      </w:r>
      <w:r w:rsidRPr="00246569">
        <w:rPr>
          <w:rFonts w:ascii="Times New Roman" w:eastAsiaTheme="minorEastAsia" w:hAnsi="Times New Roman" w:cs="Times New Roman"/>
          <w:sz w:val="32"/>
          <w:szCs w:val="32"/>
        </w:rPr>
        <w:t>(47)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246569">
        <w:rPr>
          <w:rFonts w:ascii="Times New Roman" w:eastAsiaTheme="minorEastAsia" w:hAnsi="Times New Roman" w:cs="Times New Roman"/>
          <w:b/>
          <w:sz w:val="32"/>
          <w:szCs w:val="32"/>
        </w:rPr>
        <w:tab/>
      </w:r>
      <w:r w:rsidRPr="00246569">
        <w:rPr>
          <w:rFonts w:ascii="Times New Roman" w:eastAsiaTheme="minorEastAsia" w:hAnsi="Times New Roman" w:cs="Times New Roman"/>
          <w:b/>
          <w:sz w:val="32"/>
          <w:szCs w:val="32"/>
        </w:rPr>
        <w:tab/>
      </w:r>
      <w:r w:rsidRPr="00246569">
        <w:rPr>
          <w:rFonts w:ascii="Times New Roman" w:eastAsiaTheme="minorEastAsia" w:hAnsi="Times New Roman" w:cs="Times New Roman"/>
          <w:b/>
          <w:sz w:val="32"/>
          <w:szCs w:val="32"/>
        </w:rPr>
        <w:tab/>
      </w:r>
      <w:r w:rsidRPr="00246569">
        <w:rPr>
          <w:rFonts w:ascii="Times New Roman" w:eastAsiaTheme="minorEastAsia" w:hAnsi="Times New Roman" w:cs="Times New Roman"/>
          <w:b/>
          <w:sz w:val="32"/>
          <w:szCs w:val="32"/>
        </w:rPr>
        <w:tab/>
      </w:r>
      <w:proofErr w:type="gramStart"/>
      <w:r w:rsidRPr="00246569">
        <w:rPr>
          <w:rFonts w:ascii="Times New Roman" w:eastAsiaTheme="minorEastAsia" w:hAnsi="Times New Roman" w:cs="Times New Roman"/>
          <w:b/>
          <w:sz w:val="32"/>
          <w:szCs w:val="32"/>
        </w:rPr>
        <w:t>П</w:t>
      </w:r>
      <w:proofErr w:type="gramEnd"/>
      <w:r w:rsidRPr="00246569">
        <w:rPr>
          <w:rFonts w:ascii="Times New Roman" w:eastAsiaTheme="minorEastAsia" w:hAnsi="Times New Roman" w:cs="Times New Roman"/>
          <w:b/>
          <w:sz w:val="32"/>
          <w:szCs w:val="32"/>
        </w:rPr>
        <w:t xml:space="preserve"> = С ∙ К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  <w:vertAlign w:val="subscript"/>
        </w:rPr>
        <w:t>пр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</w:rPr>
        <w:t>, руб.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</w:rPr>
        <w:tab/>
      </w:r>
      <w:r w:rsidRPr="00246569">
        <w:rPr>
          <w:rFonts w:ascii="Times New Roman" w:eastAsiaTheme="minorEastAsia" w:hAnsi="Times New Roman" w:cs="Times New Roman"/>
          <w:sz w:val="32"/>
          <w:szCs w:val="32"/>
        </w:rPr>
        <w:tab/>
      </w:r>
      <w:r w:rsidRPr="00246569">
        <w:rPr>
          <w:rFonts w:ascii="Times New Roman" w:eastAsiaTheme="minorEastAsia" w:hAnsi="Times New Roman" w:cs="Times New Roman"/>
          <w:sz w:val="32"/>
          <w:szCs w:val="32"/>
        </w:rPr>
        <w:tab/>
      </w:r>
      <w:r w:rsidRPr="00246569">
        <w:rPr>
          <w:rFonts w:ascii="Times New Roman" w:eastAsiaTheme="minorEastAsia" w:hAnsi="Times New Roman" w:cs="Times New Roman"/>
          <w:sz w:val="32"/>
          <w:szCs w:val="32"/>
        </w:rPr>
        <w:tab/>
        <w:t xml:space="preserve">         (48)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>где К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пр 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>– коэффициент, учитывающий размеры прибыли (30%);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>С – себестоимость, руб. (итого годовая сумма затрат табл.10)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246569">
        <w:rPr>
          <w:rFonts w:ascii="Times New Roman" w:eastAsiaTheme="minorEastAsia" w:hAnsi="Times New Roman" w:cs="Times New Roman"/>
          <w:sz w:val="28"/>
          <w:szCs w:val="28"/>
        </w:rPr>
        <w:t>П</w:t>
      </w:r>
      <w:proofErr w:type="gramEnd"/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– прибыль, руб.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Рентабельность работ участка 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246569">
        <w:rPr>
          <w:rFonts w:ascii="Times New Roman" w:eastAsiaTheme="minorEastAsia" w:hAnsi="Times New Roman" w:cs="Times New Roman"/>
          <w:b/>
          <w:sz w:val="32"/>
          <w:szCs w:val="32"/>
        </w:rPr>
        <w:tab/>
      </w:r>
      <w:r w:rsidRPr="00246569">
        <w:rPr>
          <w:rFonts w:ascii="Times New Roman" w:eastAsiaTheme="minorEastAsia" w:hAnsi="Times New Roman" w:cs="Times New Roman"/>
          <w:b/>
          <w:sz w:val="32"/>
          <w:szCs w:val="32"/>
        </w:rPr>
        <w:tab/>
      </w:r>
      <w:r w:rsidRPr="00246569">
        <w:rPr>
          <w:rFonts w:ascii="Times New Roman" w:eastAsiaTheme="minorEastAsia" w:hAnsi="Times New Roman" w:cs="Times New Roman"/>
          <w:b/>
          <w:sz w:val="32"/>
          <w:szCs w:val="32"/>
        </w:rPr>
        <w:tab/>
      </w:r>
      <w:r w:rsidRPr="00246569">
        <w:rPr>
          <w:rFonts w:ascii="Times New Roman" w:eastAsiaTheme="minorEastAsia" w:hAnsi="Times New Roman" w:cs="Times New Roman"/>
          <w:b/>
          <w:sz w:val="32"/>
          <w:szCs w:val="32"/>
        </w:rPr>
        <w:tab/>
      </w:r>
      <w:r w:rsidRPr="00246569">
        <w:rPr>
          <w:rFonts w:ascii="Times New Roman" w:eastAsiaTheme="minorEastAsia" w:hAnsi="Times New Roman" w:cs="Times New Roman"/>
          <w:b/>
          <w:sz w:val="32"/>
          <w:szCs w:val="32"/>
        </w:rPr>
        <w:tab/>
      </w:r>
      <w:proofErr w:type="gramStart"/>
      <w:r w:rsidRPr="00246569">
        <w:rPr>
          <w:rFonts w:ascii="Times New Roman" w:eastAsiaTheme="minorEastAsia" w:hAnsi="Times New Roman" w:cs="Times New Roman"/>
          <w:b/>
          <w:sz w:val="32"/>
          <w:szCs w:val="32"/>
        </w:rPr>
        <w:t>Р</w:t>
      </w:r>
      <w:proofErr w:type="gramEnd"/>
      <w:r w:rsidRPr="00246569">
        <w:rPr>
          <w:rFonts w:ascii="Times New Roman" w:eastAsiaTheme="minorEastAsia" w:hAnsi="Times New Roman" w:cs="Times New Roman"/>
          <w:b/>
          <w:sz w:val="32"/>
          <w:szCs w:val="32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П ∙100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(ОФ + ОС)</m:t>
            </m:r>
          </m:den>
        </m:f>
      </m:oMath>
      <w:r w:rsidRPr="00246569">
        <w:rPr>
          <w:rFonts w:ascii="Times New Roman" w:eastAsiaTheme="minorEastAsia" w:hAnsi="Times New Roman" w:cs="Times New Roman"/>
          <w:sz w:val="32"/>
          <w:szCs w:val="32"/>
        </w:rPr>
        <w:tab/>
      </w:r>
      <w:r w:rsidRPr="00246569">
        <w:rPr>
          <w:rFonts w:ascii="Times New Roman" w:eastAsiaTheme="minorEastAsia" w:hAnsi="Times New Roman" w:cs="Times New Roman"/>
          <w:sz w:val="32"/>
          <w:szCs w:val="32"/>
        </w:rPr>
        <w:tab/>
      </w:r>
      <w:r w:rsidRPr="00246569">
        <w:rPr>
          <w:rFonts w:ascii="Times New Roman" w:eastAsiaTheme="minorEastAsia" w:hAnsi="Times New Roman" w:cs="Times New Roman"/>
          <w:sz w:val="32"/>
          <w:szCs w:val="32"/>
        </w:rPr>
        <w:tab/>
      </w:r>
      <w:r w:rsidRPr="00246569">
        <w:rPr>
          <w:rFonts w:ascii="Times New Roman" w:eastAsiaTheme="minorEastAsia" w:hAnsi="Times New Roman" w:cs="Times New Roman"/>
          <w:sz w:val="32"/>
          <w:szCs w:val="32"/>
        </w:rPr>
        <w:tab/>
      </w:r>
      <w:r w:rsidRPr="00246569">
        <w:rPr>
          <w:rFonts w:ascii="Times New Roman" w:eastAsiaTheme="minorEastAsia" w:hAnsi="Times New Roman" w:cs="Times New Roman"/>
          <w:sz w:val="32"/>
          <w:szCs w:val="32"/>
        </w:rPr>
        <w:tab/>
        <w:t>(49)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>где ОФ – среднегодовая стоимость основных фондов, руб.; (пункт 2)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  <w:t xml:space="preserve">ОС – среднегодовая стоимость оборотных средств, руб.; принимаем как сумму статей калькуляции. (итого годовая сумма затрат </w:t>
      </w:r>
      <w:proofErr w:type="gramStart"/>
      <w:r w:rsidRPr="00246569">
        <w:rPr>
          <w:rFonts w:ascii="Times New Roman" w:eastAsiaTheme="minorEastAsia" w:hAnsi="Times New Roman" w:cs="Times New Roman"/>
          <w:sz w:val="28"/>
          <w:szCs w:val="28"/>
        </w:rPr>
        <w:t>табл</w:t>
      </w:r>
      <w:proofErr w:type="gramEnd"/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10)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>Фондоемкость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b/>
          <w:sz w:val="32"/>
          <w:szCs w:val="32"/>
        </w:rPr>
        <w:t>Ф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  <w:vertAlign w:val="subscript"/>
        </w:rPr>
        <w:t>ЁМ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ОФ</m:t>
            </m:r>
          </m:num>
          <m:den>
            <w:proofErr w:type="gramStart"/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Ц</m:t>
            </m:r>
            <w:proofErr w:type="gramEnd"/>
          </m:den>
        </m:f>
      </m:oMath>
      <w:r w:rsidRPr="00246569">
        <w:rPr>
          <w:rFonts w:ascii="Times New Roman" w:eastAsiaTheme="minorEastAsia" w:hAnsi="Times New Roman" w:cs="Times New Roman"/>
          <w:b/>
          <w:sz w:val="32"/>
          <w:szCs w:val="32"/>
        </w:rPr>
        <w:tab/>
      </w:r>
      <w:r w:rsidRPr="00246569">
        <w:rPr>
          <w:rFonts w:ascii="Times New Roman" w:eastAsiaTheme="minorEastAsia" w:hAnsi="Times New Roman" w:cs="Times New Roman"/>
          <w:b/>
          <w:sz w:val="32"/>
          <w:szCs w:val="32"/>
        </w:rPr>
        <w:tab/>
      </w:r>
      <w:r w:rsidRPr="00246569">
        <w:rPr>
          <w:rFonts w:ascii="Times New Roman" w:eastAsiaTheme="minorEastAsia" w:hAnsi="Times New Roman" w:cs="Times New Roman"/>
          <w:sz w:val="32"/>
          <w:szCs w:val="32"/>
        </w:rPr>
        <w:tab/>
      </w:r>
      <w:r w:rsidRPr="00246569">
        <w:rPr>
          <w:rFonts w:ascii="Times New Roman" w:eastAsiaTheme="minorEastAsia" w:hAnsi="Times New Roman" w:cs="Times New Roman"/>
          <w:sz w:val="32"/>
          <w:szCs w:val="32"/>
        </w:rPr>
        <w:tab/>
      </w:r>
      <w:r w:rsidRPr="00246569">
        <w:rPr>
          <w:rFonts w:ascii="Times New Roman" w:eastAsiaTheme="minorEastAsia" w:hAnsi="Times New Roman" w:cs="Times New Roman"/>
          <w:sz w:val="32"/>
          <w:szCs w:val="32"/>
        </w:rPr>
        <w:tab/>
      </w:r>
      <w:r w:rsidRPr="00246569">
        <w:rPr>
          <w:rFonts w:ascii="Times New Roman" w:eastAsiaTheme="minorEastAsia" w:hAnsi="Times New Roman" w:cs="Times New Roman"/>
          <w:sz w:val="32"/>
          <w:szCs w:val="32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>(50)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Фондоотдача 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46569">
        <w:rPr>
          <w:rFonts w:ascii="Times New Roman" w:eastAsiaTheme="minorEastAsia" w:hAnsi="Times New Roman" w:cs="Times New Roman"/>
          <w:b/>
          <w:sz w:val="32"/>
          <w:szCs w:val="32"/>
        </w:rPr>
        <w:t>Ф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  <w:vertAlign w:val="subscript"/>
        </w:rPr>
        <w:t>ОТД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w:proofErr w:type="gramStart"/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Ц</m:t>
            </m:r>
            <w:proofErr w:type="gramEnd"/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ОФ</m:t>
            </m:r>
          </m:den>
        </m:f>
      </m:oMath>
      <w:r w:rsidRPr="00246569">
        <w:rPr>
          <w:rFonts w:ascii="Times New Roman" w:eastAsiaTheme="minorEastAsia" w:hAnsi="Times New Roman" w:cs="Times New Roman"/>
          <w:b/>
          <w:sz w:val="32"/>
          <w:szCs w:val="32"/>
        </w:rPr>
        <w:t>,</w:t>
      </w:r>
      <w:r w:rsidRPr="00246569">
        <w:rPr>
          <w:rFonts w:ascii="Times New Roman" w:eastAsiaTheme="minorEastAsia" w:hAnsi="Times New Roman" w:cs="Times New Roman"/>
          <w:sz w:val="32"/>
          <w:szCs w:val="32"/>
        </w:rPr>
        <w:tab/>
      </w:r>
      <w:r w:rsidRPr="00246569">
        <w:rPr>
          <w:rFonts w:ascii="Times New Roman" w:eastAsiaTheme="minorEastAsia" w:hAnsi="Times New Roman" w:cs="Times New Roman"/>
          <w:sz w:val="32"/>
          <w:szCs w:val="32"/>
        </w:rPr>
        <w:tab/>
      </w:r>
      <w:r w:rsidRPr="00246569">
        <w:rPr>
          <w:rFonts w:ascii="Times New Roman" w:eastAsiaTheme="minorEastAsia" w:hAnsi="Times New Roman" w:cs="Times New Roman"/>
          <w:sz w:val="32"/>
          <w:szCs w:val="32"/>
        </w:rPr>
        <w:tab/>
      </w:r>
      <w:r w:rsidRPr="00246569">
        <w:rPr>
          <w:rFonts w:ascii="Times New Roman" w:eastAsiaTheme="minorEastAsia" w:hAnsi="Times New Roman" w:cs="Times New Roman"/>
          <w:sz w:val="32"/>
          <w:szCs w:val="32"/>
        </w:rPr>
        <w:tab/>
      </w:r>
      <w:r w:rsidRPr="00246569">
        <w:rPr>
          <w:rFonts w:ascii="Times New Roman" w:eastAsiaTheme="minorEastAsia" w:hAnsi="Times New Roman" w:cs="Times New Roman"/>
          <w:sz w:val="32"/>
          <w:szCs w:val="32"/>
        </w:rPr>
        <w:tab/>
        <w:t>(51)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Фондовооруженность 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32"/>
          <w:szCs w:val="32"/>
        </w:rPr>
        <w:lastRenderedPageBreak/>
        <w:tab/>
      </w:r>
      <w:r w:rsidRPr="00246569">
        <w:rPr>
          <w:rFonts w:ascii="Times New Roman" w:eastAsiaTheme="minorEastAsia" w:hAnsi="Times New Roman" w:cs="Times New Roman"/>
          <w:sz w:val="32"/>
          <w:szCs w:val="32"/>
        </w:rPr>
        <w:tab/>
      </w:r>
      <w:r w:rsidRPr="00246569">
        <w:rPr>
          <w:rFonts w:ascii="Times New Roman" w:eastAsiaTheme="minorEastAsia" w:hAnsi="Times New Roman" w:cs="Times New Roman"/>
          <w:sz w:val="32"/>
          <w:szCs w:val="32"/>
        </w:rPr>
        <w:tab/>
      </w:r>
      <w:r w:rsidRPr="00246569">
        <w:rPr>
          <w:rFonts w:ascii="Times New Roman" w:eastAsiaTheme="minorEastAsia" w:hAnsi="Times New Roman" w:cs="Times New Roman"/>
          <w:sz w:val="32"/>
          <w:szCs w:val="32"/>
        </w:rPr>
        <w:tab/>
      </w:r>
      <w:r w:rsidRPr="00246569">
        <w:rPr>
          <w:rFonts w:ascii="Times New Roman" w:eastAsiaTheme="minorEastAsia" w:hAnsi="Times New Roman" w:cs="Times New Roman"/>
          <w:sz w:val="32"/>
          <w:szCs w:val="32"/>
        </w:rPr>
        <w:tab/>
      </w:r>
      <w:r w:rsidRPr="00246569">
        <w:rPr>
          <w:rFonts w:ascii="Times New Roman" w:eastAsiaTheme="minorEastAsia" w:hAnsi="Times New Roman" w:cs="Times New Roman"/>
          <w:b/>
          <w:sz w:val="32"/>
          <w:szCs w:val="32"/>
        </w:rPr>
        <w:t>Ф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  <w:vertAlign w:val="subscript"/>
        </w:rPr>
        <w:t>В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ОФ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Npp</m:t>
            </m:r>
          </m:den>
        </m:f>
      </m:oMath>
      <w:r w:rsidRPr="00246569">
        <w:rPr>
          <w:rFonts w:ascii="Times New Roman" w:eastAsiaTheme="minorEastAsia" w:hAnsi="Times New Roman" w:cs="Times New Roman"/>
          <w:b/>
          <w:sz w:val="32"/>
          <w:szCs w:val="32"/>
        </w:rPr>
        <w:t>, руб.</w:t>
      </w:r>
      <w:r w:rsidRPr="00246569">
        <w:rPr>
          <w:rFonts w:ascii="Times New Roman" w:eastAsiaTheme="minorEastAsia" w:hAnsi="Times New Roman" w:cs="Times New Roman"/>
          <w:b/>
          <w:sz w:val="32"/>
          <w:szCs w:val="32"/>
        </w:rPr>
        <w:tab/>
      </w:r>
      <w:r w:rsidRPr="00246569">
        <w:rPr>
          <w:rFonts w:ascii="Times New Roman" w:eastAsiaTheme="minorEastAsia" w:hAnsi="Times New Roman" w:cs="Times New Roman"/>
          <w:sz w:val="32"/>
          <w:szCs w:val="32"/>
        </w:rPr>
        <w:tab/>
      </w:r>
      <w:r w:rsidRPr="00246569">
        <w:rPr>
          <w:rFonts w:ascii="Times New Roman" w:eastAsiaTheme="minorEastAsia" w:hAnsi="Times New Roman" w:cs="Times New Roman"/>
          <w:sz w:val="32"/>
          <w:szCs w:val="32"/>
        </w:rPr>
        <w:tab/>
      </w:r>
      <w:r w:rsidRPr="00246569">
        <w:rPr>
          <w:rFonts w:ascii="Times New Roman" w:eastAsiaTheme="minorEastAsia" w:hAnsi="Times New Roman" w:cs="Times New Roman"/>
          <w:sz w:val="32"/>
          <w:szCs w:val="32"/>
        </w:rPr>
        <w:tab/>
      </w:r>
      <w:r w:rsidRPr="00246569">
        <w:rPr>
          <w:rFonts w:ascii="Times New Roman" w:eastAsiaTheme="minorEastAsia" w:hAnsi="Times New Roman" w:cs="Times New Roman"/>
          <w:sz w:val="32"/>
          <w:szCs w:val="32"/>
        </w:rPr>
        <w:tab/>
        <w:t>(52)</w:t>
      </w:r>
      <w:r w:rsidRPr="00246569">
        <w:rPr>
          <w:rFonts w:ascii="Times New Roman" w:eastAsiaTheme="minorEastAsia" w:hAnsi="Times New Roman" w:cs="Times New Roman"/>
          <w:sz w:val="32"/>
          <w:szCs w:val="32"/>
        </w:rPr>
        <w:br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Выработка на одного рабочего 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246569">
        <w:rPr>
          <w:rFonts w:ascii="Times New Roman" w:eastAsiaTheme="minorEastAsia" w:hAnsi="Times New Roman" w:cs="Times New Roman"/>
          <w:sz w:val="32"/>
          <w:szCs w:val="32"/>
        </w:rPr>
        <w:tab/>
      </w:r>
      <w:r w:rsidRPr="00246569">
        <w:rPr>
          <w:rFonts w:ascii="Times New Roman" w:eastAsiaTheme="minorEastAsia" w:hAnsi="Times New Roman" w:cs="Times New Roman"/>
          <w:sz w:val="32"/>
          <w:szCs w:val="32"/>
        </w:rPr>
        <w:tab/>
      </w:r>
      <w:r w:rsidRPr="00246569">
        <w:rPr>
          <w:rFonts w:ascii="Times New Roman" w:eastAsiaTheme="minorEastAsia" w:hAnsi="Times New Roman" w:cs="Times New Roman"/>
          <w:sz w:val="32"/>
          <w:szCs w:val="32"/>
        </w:rPr>
        <w:tab/>
      </w:r>
      <w:r w:rsidRPr="00246569">
        <w:rPr>
          <w:rFonts w:ascii="Times New Roman" w:eastAsiaTheme="minorEastAsia" w:hAnsi="Times New Roman" w:cs="Times New Roman"/>
          <w:sz w:val="32"/>
          <w:szCs w:val="32"/>
        </w:rPr>
        <w:tab/>
      </w:r>
      <w:r w:rsidRPr="00246569">
        <w:rPr>
          <w:rFonts w:ascii="Times New Roman" w:eastAsiaTheme="minorEastAsia" w:hAnsi="Times New Roman" w:cs="Times New Roman"/>
          <w:sz w:val="32"/>
          <w:szCs w:val="32"/>
        </w:rPr>
        <w:tab/>
        <w:t>В</w:t>
      </w:r>
      <w:r w:rsidRPr="00246569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1</w:t>
      </w:r>
      <w:proofErr w:type="gramStart"/>
      <w:r w:rsidRPr="00246569"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С</m:t>
            </m:r>
            <w:proofErr w:type="gramEnd"/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Npp</m:t>
            </m:r>
          </m:den>
        </m:f>
      </m:oMath>
      <w:r w:rsidRPr="00246569">
        <w:rPr>
          <w:rFonts w:ascii="Times New Roman" w:eastAsiaTheme="minorEastAsia" w:hAnsi="Times New Roman" w:cs="Times New Roman"/>
          <w:sz w:val="32"/>
          <w:szCs w:val="32"/>
        </w:rPr>
        <w:t>, руб.</w:t>
      </w:r>
      <w:r w:rsidRPr="00246569">
        <w:rPr>
          <w:rFonts w:ascii="Times New Roman" w:eastAsiaTheme="minorEastAsia" w:hAnsi="Times New Roman" w:cs="Times New Roman"/>
          <w:sz w:val="32"/>
          <w:szCs w:val="32"/>
        </w:rPr>
        <w:tab/>
      </w:r>
      <w:r w:rsidRPr="00246569">
        <w:rPr>
          <w:rFonts w:ascii="Times New Roman" w:eastAsiaTheme="minorEastAsia" w:hAnsi="Times New Roman" w:cs="Times New Roman"/>
          <w:sz w:val="32"/>
          <w:szCs w:val="32"/>
        </w:rPr>
        <w:tab/>
      </w:r>
      <w:r w:rsidRPr="00246569">
        <w:rPr>
          <w:rFonts w:ascii="Times New Roman" w:eastAsiaTheme="minorEastAsia" w:hAnsi="Times New Roman" w:cs="Times New Roman"/>
          <w:sz w:val="32"/>
          <w:szCs w:val="32"/>
        </w:rPr>
        <w:tab/>
      </w:r>
      <w:r w:rsidRPr="00246569">
        <w:rPr>
          <w:rFonts w:ascii="Times New Roman" w:eastAsiaTheme="minorEastAsia" w:hAnsi="Times New Roman" w:cs="Times New Roman"/>
          <w:sz w:val="32"/>
          <w:szCs w:val="32"/>
        </w:rPr>
        <w:tab/>
      </w:r>
      <w:r w:rsidRPr="00246569">
        <w:rPr>
          <w:rFonts w:ascii="Times New Roman" w:eastAsiaTheme="minorEastAsia" w:hAnsi="Times New Roman" w:cs="Times New Roman"/>
          <w:sz w:val="32"/>
          <w:szCs w:val="32"/>
        </w:rPr>
        <w:tab/>
        <w:t>(53)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Графическая часть проекта </w:t>
      </w: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>может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содержать лист, на котором целесообразно </w:t>
      </w:r>
      <w:proofErr w:type="gramStart"/>
      <w:r w:rsidRPr="00246569">
        <w:rPr>
          <w:rFonts w:ascii="Times New Roman" w:eastAsiaTheme="minorEastAsia" w:hAnsi="Times New Roman" w:cs="Times New Roman"/>
          <w:sz w:val="28"/>
          <w:szCs w:val="28"/>
        </w:rPr>
        <w:t>разместить информацию</w:t>
      </w:r>
      <w:proofErr w:type="gramEnd"/>
      <w:r w:rsidRPr="00246569">
        <w:rPr>
          <w:rFonts w:ascii="Times New Roman" w:eastAsiaTheme="minorEastAsia" w:hAnsi="Times New Roman" w:cs="Times New Roman"/>
          <w:sz w:val="28"/>
          <w:szCs w:val="28"/>
        </w:rPr>
        <w:t>, представленную в табл. 8, 9, 10, гистограммы и диаграммы, объединяющие содержание табл. 8, 9, 10 или отражающие отношение статей цеховых и общехозяйственных расходов. Кроме того, по рекомендации руководителя проекта или консультанта по экономическим вопросам на листе могут быть представлены сведения, отражающие специфику расчетов, выполняемых в конкретном проекте.</w:t>
      </w: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b/>
          <w:sz w:val="28"/>
          <w:szCs w:val="28"/>
        </w:rPr>
        <w:t>Заключение</w:t>
      </w:r>
    </w:p>
    <w:p w:rsidR="00246569" w:rsidRPr="00246569" w:rsidRDefault="00246569" w:rsidP="00246569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>В заключении обучающийся должен подвести итоги проделанной работы, обобщить главные выводы, предложить пути снижения затрат на выполнение работ по техническому обслуживанию и ремонту подъемно-транспортных, строительных, дорожных машин и оборудования.</w:t>
      </w:r>
    </w:p>
    <w:p w:rsidR="00246569" w:rsidRPr="00246569" w:rsidRDefault="00246569" w:rsidP="00246569">
      <w:pPr>
        <w:spacing w:line="276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                         </w:t>
      </w:r>
    </w:p>
    <w:p w:rsidR="00246569" w:rsidRPr="00246569" w:rsidRDefault="00246569" w:rsidP="00246569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                                            Литература</w:t>
      </w:r>
    </w:p>
    <w:p w:rsidR="00246569" w:rsidRPr="00246569" w:rsidRDefault="00246569" w:rsidP="00246569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>1. Алексеенко, Н. А. Экономика промышленного предприятия / Н.А. Алексеенко, И.Н. Гурова. - М.: Издательство Гревцова, 2014. - 264 c.</w:t>
      </w:r>
    </w:p>
    <w:p w:rsidR="00246569" w:rsidRPr="00246569" w:rsidRDefault="00246569" w:rsidP="00246569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>2. Басовский, Л.Е. Экономика отрасли: Учебное пособие / Л.Е. Басовский. — М.: НИЦ ИНФРА-М, 2015. — 145 c.</w:t>
      </w:r>
    </w:p>
    <w:p w:rsidR="00246569" w:rsidRPr="00246569" w:rsidRDefault="00246569" w:rsidP="00246569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>3. Бычков В.П. Экономика предприятий и основы предпринимательства в сфере автосервисных услуг</w:t>
      </w:r>
      <w:proofErr w:type="gramStart"/>
      <w:r w:rsidRPr="00246569">
        <w:rPr>
          <w:rFonts w:ascii="Times New Roman" w:eastAsiaTheme="minorEastAsia" w:hAnsi="Times New Roman" w:cs="Times New Roman"/>
          <w:sz w:val="28"/>
          <w:szCs w:val="28"/>
        </w:rPr>
        <w:t>:У</w:t>
      </w:r>
      <w:proofErr w:type="gramEnd"/>
      <w:r w:rsidRPr="00246569">
        <w:rPr>
          <w:rFonts w:ascii="Times New Roman" w:eastAsiaTheme="minorEastAsia" w:hAnsi="Times New Roman" w:cs="Times New Roman"/>
          <w:sz w:val="28"/>
          <w:szCs w:val="28"/>
        </w:rPr>
        <w:t>чебник, М,: ИНФРА-М 2015.394 с.</w:t>
      </w:r>
    </w:p>
    <w:p w:rsidR="00246569" w:rsidRPr="00246569" w:rsidRDefault="00246569" w:rsidP="00246569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>4. Елизаров, Ю. Ф. Экономика организаций / Ю.Ф. Елизаров. - М.: Экзамен, 2017. - 496 c.</w:t>
      </w:r>
    </w:p>
    <w:p w:rsidR="00246569" w:rsidRPr="00246569" w:rsidRDefault="00246569" w:rsidP="00246569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>5. Лопарева, А. М. Экономика организации (предприятия) / А.М. Лопарева. - М.: Финансы и статистика, 2010. - 240 c.</w:t>
      </w:r>
    </w:p>
    <w:p w:rsidR="00246569" w:rsidRPr="00246569" w:rsidRDefault="00246569" w:rsidP="00246569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>6. Миронов М.Г., Загородников С.В. Экономика отрасли (машиностроение) учебни</w:t>
      </w:r>
      <w:proofErr w:type="gramStart"/>
      <w:r w:rsidRPr="00246569">
        <w:rPr>
          <w:rFonts w:ascii="Times New Roman" w:eastAsiaTheme="minorEastAsia" w:hAnsi="Times New Roman" w:cs="Times New Roman"/>
          <w:sz w:val="28"/>
          <w:szCs w:val="28"/>
        </w:rPr>
        <w:t>к–</w:t>
      </w:r>
      <w:proofErr w:type="gramEnd"/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М.; ФОРУМ: ИНФРА-М, 2015 320 с.</w:t>
      </w:r>
    </w:p>
    <w:p w:rsidR="00246569" w:rsidRPr="00246569" w:rsidRDefault="00246569" w:rsidP="00246569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>7. Романенко, И. В. Экономика предприятия / И.В. Романенко. - М.: Финансы и Статистика, 2014. - 352 c.</w:t>
      </w:r>
    </w:p>
    <w:p w:rsidR="00246569" w:rsidRPr="00246569" w:rsidRDefault="00246569" w:rsidP="00246569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>8. Сафронов, Н.А. Экономика организации (предприятия): Учебник для ср. спец. учебных заведений / Н.А. Сафронов. - М.: Магистр, НИЦ ИНФРА-М, 2013. - 256 c.</w:t>
      </w:r>
    </w:p>
    <w:p w:rsidR="00246569" w:rsidRPr="00246569" w:rsidRDefault="00246569" w:rsidP="00246569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lastRenderedPageBreak/>
        <w:t>9. Туревский, И.С. Экономика отрасли (автомобильный транспорт): Учебник / И.С. Туревский. - М.: ИД ФОРУМ, НИЦ ИНФРА-М, 2013. - 288 c.</w:t>
      </w:r>
    </w:p>
    <w:p w:rsidR="00246569" w:rsidRPr="00246569" w:rsidRDefault="00246569" w:rsidP="00246569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>10. Федеральный образовательный портал. Экономика. Социология. Менеджмент [Электронный ресурс]. – Режим доступа:</w:t>
      </w:r>
      <w:hyperlink r:id="rId12" w:history="1">
        <w:r w:rsidRPr="00246569">
          <w:rPr>
            <w:rFonts w:ascii="Times New Roman" w:eastAsiaTheme="minorEastAsia" w:hAnsi="Times New Roman" w:cs="Times New Roman"/>
            <w:color w:val="0000FF" w:themeColor="hyperlink"/>
            <w:sz w:val="28"/>
            <w:szCs w:val="28"/>
            <w:u w:val="single"/>
          </w:rPr>
          <w:t>http://ecsocman.hse.ru/</w:t>
        </w:r>
      </w:hyperlink>
      <w:r w:rsidRPr="0024656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46569" w:rsidRPr="00246569" w:rsidRDefault="00246569" w:rsidP="00246569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>11. Экономический портал: все для экономиста [Электронный ресурс]. – Режим доступа: </w:t>
      </w:r>
      <w:hyperlink r:id="rId13" w:history="1">
        <w:r w:rsidRPr="00246569">
          <w:rPr>
            <w:rFonts w:ascii="Times New Roman" w:eastAsiaTheme="minorEastAsia" w:hAnsi="Times New Roman" w:cs="Times New Roman"/>
            <w:color w:val="0000FF" w:themeColor="hyperlink"/>
            <w:sz w:val="28"/>
            <w:szCs w:val="28"/>
            <w:u w:val="single"/>
          </w:rPr>
          <w:t>http://economyst.org.ua/econ-predpr</w:t>
        </w:r>
      </w:hyperlink>
      <w:r w:rsidRPr="0024656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46569" w:rsidRPr="00246569" w:rsidRDefault="00246569" w:rsidP="00246569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46569" w:rsidRPr="00246569" w:rsidRDefault="00246569" w:rsidP="00246569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Приложение №1</w:t>
      </w:r>
    </w:p>
    <w:p w:rsidR="00246569" w:rsidRPr="00246569" w:rsidRDefault="00246569" w:rsidP="0024656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МИНИСТЕРСТВО  ОБРАЗОВАНИЯ ТВЕРСКОЙ ОБЛАСТИ</w:t>
      </w:r>
    </w:p>
    <w:p w:rsidR="00246569" w:rsidRPr="00246569" w:rsidRDefault="00246569" w:rsidP="0024656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ГБОУ  СПО   Тверской технологический колледж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246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отделение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69" w:rsidRPr="00246569" w:rsidRDefault="00246569" w:rsidP="00246569">
      <w:pPr>
        <w:spacing w:line="360" w:lineRule="auto"/>
        <w:jc w:val="center"/>
        <w:rPr>
          <w:rFonts w:ascii="Times New Roman" w:eastAsiaTheme="minorHAnsi" w:hAnsi="Times New Roman" w:cs="Times New Roman"/>
          <w:b/>
          <w:noProof/>
          <w:sz w:val="28"/>
          <w:lang w:eastAsia="ru-RU"/>
        </w:rPr>
      </w:pPr>
    </w:p>
    <w:p w:rsidR="00246569" w:rsidRPr="00246569" w:rsidRDefault="00246569" w:rsidP="00246569">
      <w:pPr>
        <w:spacing w:line="360" w:lineRule="auto"/>
        <w:jc w:val="center"/>
        <w:rPr>
          <w:rFonts w:ascii="Times New Roman" w:eastAsiaTheme="minorHAnsi" w:hAnsi="Times New Roman" w:cs="Times New Roman"/>
          <w:b/>
          <w:noProof/>
          <w:sz w:val="28"/>
          <w:lang w:eastAsia="ru-RU"/>
        </w:rPr>
      </w:pPr>
    </w:p>
    <w:p w:rsidR="00246569" w:rsidRPr="00246569" w:rsidRDefault="00246569" w:rsidP="00246569">
      <w:pPr>
        <w:spacing w:line="360" w:lineRule="auto"/>
        <w:jc w:val="center"/>
        <w:rPr>
          <w:rFonts w:ascii="Times New Roman" w:eastAsiaTheme="minorHAnsi" w:hAnsi="Times New Roman" w:cs="Times New Roman"/>
          <w:b/>
          <w:noProof/>
          <w:sz w:val="28"/>
          <w:lang w:eastAsia="ru-RU"/>
        </w:rPr>
      </w:pPr>
    </w:p>
    <w:p w:rsidR="00246569" w:rsidRPr="00246569" w:rsidRDefault="00246569" w:rsidP="00246569">
      <w:pPr>
        <w:tabs>
          <w:tab w:val="left" w:pos="2700"/>
          <w:tab w:val="center" w:pos="4961"/>
        </w:tabs>
        <w:spacing w:line="360" w:lineRule="auto"/>
        <w:rPr>
          <w:rFonts w:ascii="Times New Roman" w:eastAsiaTheme="minorHAnsi" w:hAnsi="Times New Roman" w:cs="Times New Roman"/>
          <w:b/>
          <w:noProof/>
          <w:sz w:val="28"/>
          <w:lang w:eastAsia="ru-RU"/>
        </w:rPr>
      </w:pPr>
      <w:r w:rsidRPr="00246569">
        <w:rPr>
          <w:rFonts w:ascii="Times New Roman" w:eastAsiaTheme="minorHAnsi" w:hAnsi="Times New Roman" w:cs="Times New Roman"/>
          <w:b/>
          <w:noProof/>
          <w:sz w:val="28"/>
          <w:lang w:eastAsia="ru-RU"/>
        </w:rPr>
        <w:tab/>
        <w:t>КУРСОВАЯ РАБОТА</w:t>
      </w:r>
    </w:p>
    <w:p w:rsidR="00246569" w:rsidRPr="00246569" w:rsidRDefault="00246569" w:rsidP="00246569">
      <w:pPr>
        <w:tabs>
          <w:tab w:val="left" w:pos="2700"/>
          <w:tab w:val="center" w:pos="4961"/>
        </w:tabs>
        <w:spacing w:line="360" w:lineRule="auto"/>
        <w:rPr>
          <w:rFonts w:ascii="Times New Roman" w:eastAsiaTheme="minorHAnsi" w:hAnsi="Times New Roman" w:cs="Times New Roman"/>
          <w:b/>
          <w:noProof/>
          <w:sz w:val="28"/>
          <w:lang w:eastAsia="ru-RU"/>
        </w:rPr>
      </w:pPr>
      <w:r w:rsidRPr="00246569">
        <w:rPr>
          <w:rFonts w:ascii="Times New Roman" w:eastAsiaTheme="minorHAnsi" w:hAnsi="Times New Roman" w:cs="Times New Roman"/>
          <w:b/>
          <w:noProof/>
          <w:sz w:val="28"/>
          <w:lang w:eastAsia="ru-RU"/>
        </w:rPr>
        <w:t xml:space="preserve"> На тему: «……………………………………………………………</w:t>
      </w:r>
    </w:p>
    <w:p w:rsidR="00246569" w:rsidRPr="00246569" w:rsidRDefault="00246569" w:rsidP="00246569">
      <w:pPr>
        <w:spacing w:line="360" w:lineRule="auto"/>
        <w:rPr>
          <w:rFonts w:ascii="Times New Roman" w:eastAsiaTheme="minorHAnsi" w:hAnsi="Times New Roman" w:cs="Times New Roman"/>
          <w:b/>
          <w:noProof/>
          <w:sz w:val="28"/>
          <w:lang w:eastAsia="ru-RU"/>
        </w:rPr>
      </w:pPr>
      <w:r w:rsidRPr="00246569">
        <w:rPr>
          <w:rFonts w:ascii="Times New Roman" w:eastAsiaTheme="minorHAnsi" w:hAnsi="Times New Roman" w:cs="Times New Roman"/>
          <w:b/>
          <w:noProof/>
          <w:sz w:val="28"/>
          <w:lang w:eastAsia="ru-RU"/>
        </w:rPr>
        <w:t xml:space="preserve"> По ПМ ………………………………………………………………</w:t>
      </w:r>
    </w:p>
    <w:p w:rsidR="00246569" w:rsidRPr="00246569" w:rsidRDefault="00246569" w:rsidP="00246569">
      <w:pPr>
        <w:spacing w:line="360" w:lineRule="auto"/>
        <w:rPr>
          <w:rFonts w:ascii="Times New Roman" w:eastAsiaTheme="minorHAnsi" w:hAnsi="Times New Roman" w:cs="Times New Roman"/>
          <w:b/>
          <w:noProof/>
          <w:sz w:val="28"/>
          <w:lang w:eastAsia="ru-RU"/>
        </w:rPr>
      </w:pPr>
      <w:r w:rsidRPr="00246569">
        <w:rPr>
          <w:rFonts w:ascii="Times New Roman" w:eastAsiaTheme="minorHAnsi" w:hAnsi="Times New Roman" w:cs="Times New Roman"/>
          <w:b/>
          <w:noProof/>
          <w:sz w:val="28"/>
          <w:lang w:eastAsia="ru-RU"/>
        </w:rPr>
        <w:t xml:space="preserve"> МДК …………………………………………………………………</w:t>
      </w:r>
    </w:p>
    <w:p w:rsidR="00246569" w:rsidRPr="00246569" w:rsidRDefault="00246569" w:rsidP="00246569">
      <w:pPr>
        <w:spacing w:line="360" w:lineRule="auto"/>
        <w:rPr>
          <w:rFonts w:ascii="Times New Roman" w:eastAsiaTheme="minorHAnsi" w:hAnsi="Times New Roman" w:cs="Times New Roman"/>
          <w:b/>
          <w:noProof/>
          <w:sz w:val="28"/>
          <w:lang w:eastAsia="ru-RU"/>
        </w:rPr>
      </w:pPr>
      <w:r w:rsidRPr="00246569">
        <w:rPr>
          <w:rFonts w:ascii="Times New Roman" w:eastAsiaTheme="minorHAnsi" w:hAnsi="Times New Roman" w:cs="Times New Roman"/>
          <w:b/>
          <w:noProof/>
          <w:sz w:val="28"/>
          <w:lang w:eastAsia="ru-RU"/>
        </w:rPr>
        <w:t xml:space="preserve"> Специальность …………………………………………………….</w:t>
      </w:r>
    </w:p>
    <w:p w:rsidR="00246569" w:rsidRPr="00246569" w:rsidRDefault="00246569" w:rsidP="00246569">
      <w:pPr>
        <w:spacing w:line="360" w:lineRule="auto"/>
        <w:rPr>
          <w:rFonts w:ascii="Times New Roman" w:eastAsiaTheme="minorHAnsi" w:hAnsi="Times New Roman" w:cs="Times New Roman"/>
          <w:noProof/>
          <w:sz w:val="28"/>
          <w:lang w:eastAsia="ru-RU"/>
        </w:rPr>
      </w:pPr>
    </w:p>
    <w:p w:rsidR="00246569" w:rsidRPr="00246569" w:rsidRDefault="00246569" w:rsidP="00246569">
      <w:pPr>
        <w:spacing w:line="360" w:lineRule="auto"/>
        <w:rPr>
          <w:rFonts w:ascii="Times New Roman" w:eastAsiaTheme="minorHAnsi" w:hAnsi="Times New Roman" w:cs="Times New Roman"/>
          <w:noProof/>
          <w:sz w:val="28"/>
          <w:lang w:eastAsia="ru-RU"/>
        </w:rPr>
      </w:pPr>
    </w:p>
    <w:p w:rsidR="00246569" w:rsidRPr="00246569" w:rsidRDefault="00246569" w:rsidP="00246569">
      <w:pPr>
        <w:spacing w:line="360" w:lineRule="auto"/>
        <w:rPr>
          <w:rFonts w:ascii="Times New Roman" w:eastAsiaTheme="minorHAnsi" w:hAnsi="Times New Roman" w:cs="Times New Roman"/>
          <w:noProof/>
          <w:sz w:val="28"/>
          <w:lang w:eastAsia="ru-RU"/>
        </w:rPr>
      </w:pPr>
    </w:p>
    <w:p w:rsidR="00246569" w:rsidRPr="00246569" w:rsidRDefault="00246569" w:rsidP="00246569">
      <w:pPr>
        <w:spacing w:line="360" w:lineRule="auto"/>
        <w:rPr>
          <w:rFonts w:ascii="Times New Roman" w:eastAsiaTheme="minorHAnsi" w:hAnsi="Times New Roman" w:cs="Times New Roman"/>
          <w:noProof/>
          <w:sz w:val="28"/>
          <w:lang w:eastAsia="ru-RU"/>
        </w:rPr>
      </w:pPr>
    </w:p>
    <w:p w:rsidR="00246569" w:rsidRPr="00246569" w:rsidRDefault="00246569" w:rsidP="00246569">
      <w:pPr>
        <w:rPr>
          <w:rFonts w:ascii="Times New Roman" w:eastAsiaTheme="minorHAnsi" w:hAnsi="Times New Roman" w:cs="Times New Roman"/>
          <w:noProof/>
          <w:sz w:val="28"/>
          <w:u w:val="single"/>
          <w:lang w:eastAsia="ru-RU"/>
        </w:rPr>
      </w:pPr>
      <w:r w:rsidRPr="00246569">
        <w:rPr>
          <w:rFonts w:ascii="Times New Roman" w:eastAsiaTheme="minorHAnsi" w:hAnsi="Times New Roman" w:cs="Times New Roman"/>
          <w:noProof/>
          <w:sz w:val="28"/>
          <w:lang w:eastAsia="ru-RU"/>
        </w:rPr>
        <w:t xml:space="preserve">                              Выполнил студент  группы   …………………………………. </w:t>
      </w:r>
      <w:r w:rsidRPr="00246569">
        <w:rPr>
          <w:rFonts w:ascii="Times New Roman" w:eastAsiaTheme="minorHAnsi" w:hAnsi="Times New Roman" w:cs="Times New Roman"/>
          <w:noProof/>
          <w:sz w:val="28"/>
          <w:u w:val="single"/>
          <w:lang w:eastAsia="ru-RU"/>
        </w:rPr>
        <w:t xml:space="preserve">                                                   </w:t>
      </w:r>
      <w:r w:rsidRPr="00246569">
        <w:rPr>
          <w:rFonts w:ascii="Times New Roman" w:eastAsiaTheme="minorHAnsi" w:hAnsi="Times New Roman" w:cs="Times New Roman"/>
          <w:noProof/>
          <w:sz w:val="28"/>
          <w:lang w:eastAsia="ru-RU"/>
        </w:rPr>
        <w:t xml:space="preserve"> </w:t>
      </w:r>
      <w:r w:rsidRPr="00246569">
        <w:rPr>
          <w:rFonts w:ascii="Times New Roman" w:eastAsiaTheme="minorHAnsi" w:hAnsi="Times New Roman" w:cs="Times New Roman"/>
          <w:noProof/>
          <w:sz w:val="28"/>
          <w:u w:val="single"/>
          <w:lang w:eastAsia="ru-RU"/>
        </w:rPr>
        <w:t xml:space="preserve">               </w:t>
      </w:r>
      <w:r w:rsidRPr="00246569">
        <w:rPr>
          <w:rFonts w:ascii="Times New Roman" w:eastAsiaTheme="minorHAnsi" w:hAnsi="Times New Roman" w:cs="Times New Roman"/>
          <w:noProof/>
          <w:sz w:val="28"/>
          <w:lang w:eastAsia="ru-RU"/>
        </w:rPr>
        <w:t xml:space="preserve">       </w:t>
      </w:r>
    </w:p>
    <w:p w:rsidR="00246569" w:rsidRPr="00246569" w:rsidRDefault="00246569" w:rsidP="00246569">
      <w:pPr>
        <w:rPr>
          <w:rFonts w:ascii="Times New Roman" w:eastAsiaTheme="minorHAnsi" w:hAnsi="Times New Roman" w:cs="Times New Roman"/>
          <w:noProof/>
          <w:sz w:val="20"/>
          <w:szCs w:val="20"/>
          <w:u w:val="single"/>
          <w:lang w:eastAsia="ru-RU"/>
        </w:rPr>
      </w:pPr>
      <w:r w:rsidRPr="00246569">
        <w:rPr>
          <w:rFonts w:ascii="Times New Roman" w:eastAsiaTheme="minorHAnsi" w:hAnsi="Times New Roman" w:cs="Times New Roman"/>
          <w:noProof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(Ф.И.О)     (подпись)</w:t>
      </w:r>
    </w:p>
    <w:p w:rsidR="00246569" w:rsidRPr="00246569" w:rsidRDefault="00246569" w:rsidP="00246569">
      <w:pPr>
        <w:rPr>
          <w:rFonts w:ascii="Times New Roman" w:eastAsiaTheme="minorHAnsi" w:hAnsi="Times New Roman" w:cs="Times New Roman"/>
          <w:noProof/>
          <w:sz w:val="28"/>
        </w:rPr>
      </w:pPr>
      <w:r w:rsidRPr="00246569">
        <w:rPr>
          <w:rFonts w:ascii="Times New Roman" w:eastAsiaTheme="minorHAnsi" w:hAnsi="Times New Roman" w:cs="Times New Roman"/>
          <w:noProof/>
          <w:sz w:val="28"/>
          <w:lang w:eastAsia="ru-RU"/>
        </w:rPr>
        <w:t xml:space="preserve">                              Руководитель …………………………………………………..</w:t>
      </w:r>
    </w:p>
    <w:p w:rsidR="00246569" w:rsidRPr="00246569" w:rsidRDefault="00246569" w:rsidP="00246569">
      <w:pPr>
        <w:rPr>
          <w:rFonts w:ascii="Times New Roman" w:eastAsiaTheme="minorHAnsi" w:hAnsi="Times New Roman" w:cs="Times New Roman"/>
          <w:noProof/>
          <w:sz w:val="20"/>
          <w:szCs w:val="20"/>
        </w:rPr>
      </w:pPr>
      <w:r w:rsidRPr="00246569">
        <w:rPr>
          <w:rFonts w:ascii="Times New Roman" w:eastAsiaTheme="minorHAnsi" w:hAnsi="Times New Roman" w:cs="Times New Roman"/>
          <w:noProof/>
          <w:sz w:val="20"/>
          <w:szCs w:val="20"/>
        </w:rPr>
        <w:t xml:space="preserve">                                                             (Ф.И.О)     (подпись)</w:t>
      </w:r>
    </w:p>
    <w:p w:rsidR="00246569" w:rsidRPr="00246569" w:rsidRDefault="00246569" w:rsidP="00246569">
      <w:pPr>
        <w:rPr>
          <w:rFonts w:ascii="Times New Roman" w:eastAsiaTheme="minorHAnsi" w:hAnsi="Times New Roman" w:cs="Times New Roman"/>
          <w:noProof/>
          <w:sz w:val="28"/>
          <w:szCs w:val="28"/>
        </w:rPr>
      </w:pPr>
      <w:r w:rsidRPr="00246569">
        <w:rPr>
          <w:rFonts w:ascii="Times New Roman" w:eastAsiaTheme="minorHAnsi" w:hAnsi="Times New Roman" w:cs="Times New Roman"/>
          <w:noProof/>
          <w:sz w:val="28"/>
          <w:szCs w:val="28"/>
        </w:rPr>
        <w:t xml:space="preserve">                              Принял преподаватель…………………………………………</w:t>
      </w:r>
    </w:p>
    <w:p w:rsidR="00246569" w:rsidRPr="00246569" w:rsidRDefault="00246569" w:rsidP="00246569">
      <w:pPr>
        <w:rPr>
          <w:rFonts w:ascii="Times New Roman" w:eastAsiaTheme="minorHAnsi" w:hAnsi="Times New Roman" w:cs="Times New Roman"/>
          <w:noProof/>
          <w:sz w:val="20"/>
          <w:szCs w:val="20"/>
        </w:rPr>
      </w:pPr>
      <w:r w:rsidRPr="00246569">
        <w:rPr>
          <w:rFonts w:ascii="Times New Roman" w:eastAsiaTheme="minorHAnsi" w:hAnsi="Times New Roman" w:cs="Times New Roman"/>
          <w:noProof/>
          <w:sz w:val="20"/>
          <w:szCs w:val="20"/>
        </w:rPr>
        <w:t xml:space="preserve">                                                              (Ф.И.О)     (подпись)</w:t>
      </w:r>
    </w:p>
    <w:p w:rsidR="00246569" w:rsidRPr="00246569" w:rsidRDefault="00246569" w:rsidP="00246569">
      <w:pPr>
        <w:rPr>
          <w:rFonts w:ascii="Times New Roman" w:eastAsiaTheme="minorHAnsi" w:hAnsi="Times New Roman" w:cs="Times New Roman"/>
          <w:noProof/>
          <w:sz w:val="20"/>
          <w:szCs w:val="20"/>
        </w:rPr>
      </w:pPr>
    </w:p>
    <w:p w:rsidR="00246569" w:rsidRPr="00246569" w:rsidRDefault="00246569" w:rsidP="00246569">
      <w:pPr>
        <w:rPr>
          <w:rFonts w:ascii="Times New Roman" w:eastAsiaTheme="minorHAnsi" w:hAnsi="Times New Roman" w:cs="Times New Roman"/>
          <w:noProof/>
          <w:sz w:val="20"/>
          <w:szCs w:val="20"/>
        </w:rPr>
      </w:pPr>
    </w:p>
    <w:p w:rsidR="00246569" w:rsidRPr="00246569" w:rsidRDefault="00246569" w:rsidP="00246569">
      <w:pPr>
        <w:rPr>
          <w:rFonts w:ascii="Times New Roman" w:eastAsiaTheme="minorHAnsi" w:hAnsi="Times New Roman" w:cs="Times New Roman"/>
          <w:noProof/>
          <w:sz w:val="28"/>
          <w:szCs w:val="28"/>
        </w:rPr>
      </w:pPr>
      <w:r w:rsidRPr="00246569">
        <w:rPr>
          <w:rFonts w:ascii="Times New Roman" w:eastAsiaTheme="minorHAnsi" w:hAnsi="Times New Roman" w:cs="Times New Roman"/>
          <w:noProof/>
          <w:sz w:val="20"/>
          <w:szCs w:val="20"/>
        </w:rPr>
        <w:t xml:space="preserve">                                               </w:t>
      </w:r>
      <w:r w:rsidRPr="00246569">
        <w:rPr>
          <w:rFonts w:ascii="Times New Roman" w:eastAsiaTheme="minorHAnsi" w:hAnsi="Times New Roman" w:cs="Times New Roman"/>
          <w:noProof/>
          <w:sz w:val="28"/>
          <w:szCs w:val="28"/>
        </w:rPr>
        <w:t>Оценка……………….</w:t>
      </w:r>
    </w:p>
    <w:p w:rsidR="00246569" w:rsidRPr="00246569" w:rsidRDefault="00246569" w:rsidP="00246569">
      <w:pPr>
        <w:rPr>
          <w:rFonts w:ascii="Times New Roman" w:eastAsiaTheme="minorHAnsi" w:hAnsi="Times New Roman" w:cs="Times New Roman"/>
          <w:noProof/>
          <w:sz w:val="28"/>
          <w:szCs w:val="28"/>
        </w:rPr>
      </w:pPr>
      <w:r w:rsidRPr="00246569">
        <w:rPr>
          <w:rFonts w:ascii="Times New Roman" w:eastAsiaTheme="minorHAnsi" w:hAnsi="Times New Roman" w:cs="Times New Roman"/>
          <w:noProof/>
          <w:sz w:val="28"/>
          <w:szCs w:val="28"/>
        </w:rPr>
        <w:t xml:space="preserve">                                 Дата….……………….</w:t>
      </w:r>
    </w:p>
    <w:p w:rsidR="00246569" w:rsidRPr="00246569" w:rsidRDefault="00246569" w:rsidP="00246569">
      <w:pPr>
        <w:rPr>
          <w:rFonts w:ascii="Times New Roman" w:eastAsiaTheme="minorHAnsi" w:hAnsi="Times New Roman" w:cs="Times New Roman"/>
          <w:noProof/>
          <w:sz w:val="28"/>
        </w:rPr>
      </w:pPr>
    </w:p>
    <w:p w:rsidR="00246569" w:rsidRPr="00246569" w:rsidRDefault="00246569" w:rsidP="00246569">
      <w:pPr>
        <w:spacing w:line="360" w:lineRule="auto"/>
        <w:rPr>
          <w:rFonts w:ascii="Times New Roman" w:eastAsiaTheme="minorHAnsi" w:hAnsi="Times New Roman" w:cs="Times New Roman"/>
          <w:noProof/>
          <w:sz w:val="28"/>
        </w:rPr>
      </w:pPr>
    </w:p>
    <w:p w:rsidR="00246569" w:rsidRPr="00246569" w:rsidRDefault="00246569" w:rsidP="00246569">
      <w:pPr>
        <w:spacing w:line="360" w:lineRule="auto"/>
        <w:rPr>
          <w:rFonts w:ascii="Times New Roman" w:eastAsiaTheme="minorHAnsi" w:hAnsi="Times New Roman" w:cs="Times New Roman"/>
          <w:noProof/>
          <w:sz w:val="28"/>
        </w:rPr>
      </w:pPr>
    </w:p>
    <w:p w:rsidR="00246569" w:rsidRPr="00246569" w:rsidRDefault="00246569" w:rsidP="00246569">
      <w:pPr>
        <w:spacing w:line="360" w:lineRule="auto"/>
        <w:rPr>
          <w:rFonts w:ascii="Times New Roman" w:eastAsiaTheme="minorHAnsi" w:hAnsi="Times New Roman" w:cs="Times New Roman"/>
          <w:noProof/>
          <w:sz w:val="28"/>
        </w:rPr>
      </w:pPr>
    </w:p>
    <w:p w:rsidR="00246569" w:rsidRPr="00246569" w:rsidRDefault="00246569" w:rsidP="00246569">
      <w:pPr>
        <w:spacing w:line="360" w:lineRule="auto"/>
        <w:rPr>
          <w:rFonts w:ascii="Times New Roman" w:eastAsiaTheme="minorHAnsi" w:hAnsi="Times New Roman" w:cs="Times New Roman"/>
          <w:noProof/>
          <w:sz w:val="28"/>
        </w:rPr>
      </w:pPr>
    </w:p>
    <w:p w:rsidR="00246569" w:rsidRPr="00246569" w:rsidRDefault="00246569" w:rsidP="00246569">
      <w:pPr>
        <w:spacing w:line="360" w:lineRule="auto"/>
        <w:rPr>
          <w:rFonts w:ascii="Times New Roman" w:eastAsiaTheme="minorHAnsi" w:hAnsi="Times New Roman" w:cs="Times New Roman"/>
          <w:noProof/>
          <w:sz w:val="28"/>
        </w:rPr>
      </w:pPr>
      <w:r w:rsidRPr="00246569">
        <w:rPr>
          <w:rFonts w:ascii="Times New Roman" w:eastAsiaTheme="minorHAnsi" w:hAnsi="Times New Roman" w:cs="Times New Roman"/>
          <w:noProof/>
          <w:sz w:val="28"/>
        </w:rPr>
        <w:t>Тверь</w:t>
      </w:r>
    </w:p>
    <w:p w:rsidR="00246569" w:rsidRPr="00246569" w:rsidRDefault="00246569" w:rsidP="00246569">
      <w:pPr>
        <w:spacing w:line="360" w:lineRule="auto"/>
        <w:rPr>
          <w:rFonts w:ascii="Times New Roman" w:eastAsiaTheme="minorHAnsi" w:hAnsi="Times New Roman" w:cs="Times New Roman"/>
          <w:noProof/>
          <w:sz w:val="28"/>
        </w:rPr>
      </w:pPr>
      <w:r w:rsidRPr="00246569">
        <w:rPr>
          <w:rFonts w:ascii="Times New Roman" w:eastAsiaTheme="minorHAnsi" w:hAnsi="Times New Roman" w:cs="Times New Roman"/>
          <w:noProof/>
          <w:sz w:val="28"/>
        </w:rPr>
        <w:t>2019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Приложение №2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69" w:rsidRPr="00246569" w:rsidRDefault="00246569" w:rsidP="0024656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МИНИСТЕРСТВО  ОБРАЗОВАНИЯ ТВЕРСКОЙ ОБЛАСТИ</w:t>
      </w:r>
    </w:p>
    <w:p w:rsidR="00246569" w:rsidRPr="00246569" w:rsidRDefault="00246569" w:rsidP="002465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ГБОУ  СПО Тверской технологический колледж</w:t>
      </w:r>
    </w:p>
    <w:p w:rsidR="00246569" w:rsidRPr="00246569" w:rsidRDefault="00246569" w:rsidP="0024656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569" w:rsidRPr="00246569" w:rsidRDefault="00246569" w:rsidP="002465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569" w:rsidRPr="00246569" w:rsidRDefault="00246569" w:rsidP="00246569">
      <w:pPr>
        <w:keepNext/>
        <w:spacing w:before="240" w:after="6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Исходные данные для курсовой работы</w:t>
      </w: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группы  ……………………………………………………………………….</w:t>
      </w: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569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Ф.И.О…………………………………………………………………………………….</w:t>
      </w: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…………………………………………………………………………………….</w:t>
      </w: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56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…………………………………………………………………………………………….</w:t>
      </w: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участка (зоны): ....……………………………………………………………</w:t>
      </w: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5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Трудоемкость выполнения работ: Туч………………………………………………..</w:t>
      </w: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56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Часовая тарифная ставка 1 разряда:…………………………………………………..</w:t>
      </w: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Разряды:</w:t>
      </w: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569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-основные ремонтные рабочие  ………………………………………………………</w:t>
      </w: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569">
        <w:rPr>
          <w:rFonts w:ascii="Times New Roman" w:eastAsia="Times New Roman" w:hAnsi="Times New Roman" w:cs="Times New Roman"/>
          <w:sz w:val="24"/>
          <w:szCs w:val="24"/>
          <w:lang w:eastAsia="ru-RU"/>
        </w:rPr>
        <w:t>-вспомогательные рабочие…………………………………………………………….</w:t>
      </w: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оклады:</w:t>
      </w: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569">
        <w:rPr>
          <w:rFonts w:ascii="Times New Roman" w:eastAsia="Times New Roman" w:hAnsi="Times New Roman" w:cs="Times New Roman"/>
          <w:sz w:val="24"/>
          <w:szCs w:val="24"/>
          <w:lang w:eastAsia="ru-RU"/>
        </w:rPr>
        <w:t>-АУП……………………………………………………………………………………..</w:t>
      </w: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569">
        <w:rPr>
          <w:rFonts w:ascii="Times New Roman" w:eastAsia="Times New Roman" w:hAnsi="Times New Roman" w:cs="Times New Roman"/>
          <w:sz w:val="24"/>
          <w:szCs w:val="24"/>
          <w:lang w:eastAsia="ru-RU"/>
        </w:rPr>
        <w:t>-ИТР……………………………………………………………………………………..</w:t>
      </w: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569">
        <w:rPr>
          <w:rFonts w:ascii="Times New Roman" w:eastAsia="Times New Roman" w:hAnsi="Times New Roman" w:cs="Times New Roman"/>
          <w:sz w:val="24"/>
          <w:szCs w:val="24"/>
          <w:lang w:eastAsia="ru-RU"/>
        </w:rPr>
        <w:t>-СКП…………………………………………………………………………………….</w:t>
      </w: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569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-МОП……………………………………………………………………………………</w:t>
      </w: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Нормативная прибыль…………………………………………………………………</w:t>
      </w: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выдачи……………………</w:t>
      </w: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выполнения………………..</w:t>
      </w: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Преподаватель……………………………….</w:t>
      </w: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Тверь</w:t>
      </w: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2019</w:t>
      </w: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246569"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    Дополнительные данные</w:t>
      </w:r>
    </w:p>
    <w:p w:rsidR="00246569" w:rsidRPr="00246569" w:rsidRDefault="00246569" w:rsidP="00246569">
      <w:pPr>
        <w:numPr>
          <w:ilvl w:val="0"/>
          <w:numId w:val="9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246569">
        <w:rPr>
          <w:rFonts w:ascii="Times New Roman" w:eastAsiaTheme="minorEastAsia" w:hAnsi="Times New Roman" w:cs="Times New Roman"/>
          <w:sz w:val="32"/>
          <w:szCs w:val="32"/>
        </w:rPr>
        <w:t>Парк машин обслуживаемых в мастерской.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085"/>
        <w:gridCol w:w="2268"/>
        <w:gridCol w:w="2126"/>
        <w:gridCol w:w="2092"/>
      </w:tblGrid>
      <w:tr w:rsidR="00246569" w:rsidRPr="00246569" w:rsidTr="00447346">
        <w:tc>
          <w:tcPr>
            <w:tcW w:w="3085" w:type="dxa"/>
          </w:tcPr>
          <w:p w:rsidR="00246569" w:rsidRPr="00246569" w:rsidRDefault="00246569" w:rsidP="00246569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24656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Наименование и марка машины</w:t>
            </w:r>
          </w:p>
        </w:tc>
        <w:tc>
          <w:tcPr>
            <w:tcW w:w="2268" w:type="dxa"/>
          </w:tcPr>
          <w:p w:rsidR="00246569" w:rsidRPr="00246569" w:rsidRDefault="00246569" w:rsidP="00246569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24656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Количество машин, ед.</w:t>
            </w:r>
          </w:p>
        </w:tc>
        <w:tc>
          <w:tcPr>
            <w:tcW w:w="2126" w:type="dxa"/>
          </w:tcPr>
          <w:p w:rsidR="00246569" w:rsidRPr="00246569" w:rsidRDefault="00246569" w:rsidP="00246569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24656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Планируемая наработка (Н</w:t>
            </w:r>
            <w:r w:rsidRPr="00246569">
              <w:rPr>
                <w:rFonts w:ascii="Times New Roman" w:eastAsiaTheme="minorEastAsia" w:hAnsi="Times New Roman" w:cs="Times New Roman"/>
                <w:b/>
                <w:sz w:val="28"/>
                <w:szCs w:val="28"/>
                <w:vertAlign w:val="subscript"/>
              </w:rPr>
              <w:t>пл</w:t>
            </w:r>
            <w:r w:rsidRPr="0024656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) м∙час</w:t>
            </w:r>
          </w:p>
        </w:tc>
        <w:tc>
          <w:tcPr>
            <w:tcW w:w="2092" w:type="dxa"/>
          </w:tcPr>
          <w:p w:rsidR="00246569" w:rsidRPr="00246569" w:rsidRDefault="00246569" w:rsidP="00246569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24656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46569" w:rsidRPr="00246569" w:rsidTr="00447346">
        <w:tc>
          <w:tcPr>
            <w:tcW w:w="3085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46569" w:rsidRPr="00246569" w:rsidTr="00447346">
        <w:tc>
          <w:tcPr>
            <w:tcW w:w="3085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46569" w:rsidRPr="00246569" w:rsidTr="00447346">
        <w:tc>
          <w:tcPr>
            <w:tcW w:w="3085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46569" w:rsidRPr="00246569" w:rsidTr="00447346">
        <w:tc>
          <w:tcPr>
            <w:tcW w:w="3085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46569" w:rsidRPr="00246569" w:rsidTr="00447346">
        <w:tc>
          <w:tcPr>
            <w:tcW w:w="3085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46569" w:rsidRPr="00246569" w:rsidRDefault="00246569" w:rsidP="0024656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46569" w:rsidRPr="00246569" w:rsidRDefault="00246569" w:rsidP="00246569">
      <w:pPr>
        <w:numPr>
          <w:ilvl w:val="0"/>
          <w:numId w:val="9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>Площадь участка, м</w:t>
      </w:r>
      <w:proofErr w:type="gramStart"/>
      <w:r w:rsidRPr="0024656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proofErr w:type="gramEnd"/>
      <w:r w:rsidRPr="0024656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46569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уч ____________________</w:t>
      </w:r>
    </w:p>
    <w:p w:rsidR="00246569" w:rsidRPr="00246569" w:rsidRDefault="00246569" w:rsidP="00246569">
      <w:pPr>
        <w:numPr>
          <w:ilvl w:val="0"/>
          <w:numId w:val="9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Количество ремонтных рабочих, чел. </w:t>
      </w:r>
      <w:r w:rsidRPr="00246569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pp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>(Р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п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>) _____________</w:t>
      </w:r>
    </w:p>
    <w:p w:rsidR="00246569" w:rsidRPr="00246569" w:rsidRDefault="00246569" w:rsidP="00246569">
      <w:pPr>
        <w:numPr>
          <w:ilvl w:val="0"/>
          <w:numId w:val="9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>Количество единиц основного оборудования, ед. Х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об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softHyphen/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___________</w:t>
      </w:r>
    </w:p>
    <w:p w:rsidR="00246569" w:rsidRPr="00246569" w:rsidRDefault="00246569" w:rsidP="00246569">
      <w:pPr>
        <w:numPr>
          <w:ilvl w:val="0"/>
          <w:numId w:val="9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>Мощность потребляемая на освещение, кВт∙час</w:t>
      </w:r>
      <w:proofErr w:type="gramStart"/>
      <w:r w:rsidRPr="00246569">
        <w:rPr>
          <w:rFonts w:ascii="Times New Roman" w:eastAsiaTheme="minorEastAsia" w:hAnsi="Times New Roman" w:cs="Times New Roman"/>
          <w:sz w:val="28"/>
          <w:szCs w:val="28"/>
        </w:rPr>
        <w:t>.А</w:t>
      </w:r>
      <w:proofErr w:type="gramEnd"/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осв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____________</w:t>
      </w:r>
    </w:p>
    <w:p w:rsidR="00246569" w:rsidRPr="00246569" w:rsidRDefault="00246569" w:rsidP="00246569">
      <w:pPr>
        <w:numPr>
          <w:ilvl w:val="0"/>
          <w:numId w:val="9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>Мощность потребляемая оборудованием, кВт∙час</w:t>
      </w:r>
      <w:proofErr w:type="gramStart"/>
      <w:r w:rsidRPr="00246569">
        <w:rPr>
          <w:rFonts w:ascii="Times New Roman" w:eastAsiaTheme="minorEastAsia" w:hAnsi="Times New Roman" w:cs="Times New Roman"/>
          <w:sz w:val="28"/>
          <w:szCs w:val="28"/>
        </w:rPr>
        <w:t>.А</w:t>
      </w:r>
      <w:proofErr w:type="gramEnd"/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сил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>___________</w:t>
      </w:r>
    </w:p>
    <w:p w:rsidR="00246569" w:rsidRPr="00246569" w:rsidRDefault="00246569" w:rsidP="00246569">
      <w:pPr>
        <w:numPr>
          <w:ilvl w:val="0"/>
          <w:numId w:val="9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>Масса промываемых деталей годовой программы М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д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>, кг_________</w:t>
      </w:r>
    </w:p>
    <w:p w:rsidR="00246569" w:rsidRPr="00246569" w:rsidRDefault="00246569" w:rsidP="00246569">
      <w:pPr>
        <w:numPr>
          <w:ilvl w:val="0"/>
          <w:numId w:val="9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Установленный расход сжатого воздуха отдельных потребителей </w:t>
      </w:r>
      <w:r w:rsidRPr="00246569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сж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-</w:t>
      </w:r>
      <w:proofErr w:type="gramStart"/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  <w:proofErr w:type="gramEnd"/>
    </w:p>
    <w:p w:rsidR="00246569" w:rsidRPr="00246569" w:rsidRDefault="00246569" w:rsidP="002465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>_________м</w:t>
      </w:r>
      <w:r w:rsidRPr="0024656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>/ч</w:t>
      </w:r>
    </w:p>
    <w:p w:rsidR="00246569" w:rsidRPr="00246569" w:rsidRDefault="00246569" w:rsidP="00246569">
      <w:pPr>
        <w:numPr>
          <w:ilvl w:val="0"/>
          <w:numId w:val="9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Показатель индексации затрат к текущему периоду </w:t>
      </w:r>
      <w:proofErr w:type="gramStart"/>
      <w:r w:rsidRPr="00246569"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proofErr w:type="gramEnd"/>
      <w:r w:rsidRPr="002465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инф</w:t>
      </w:r>
      <w:r w:rsidRPr="00246569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Pr="00246569">
        <w:rPr>
          <w:rFonts w:ascii="Times New Roman" w:eastAsiaTheme="minorEastAsia" w:hAnsi="Times New Roman" w:cs="Times New Roman"/>
          <w:sz w:val="28"/>
          <w:szCs w:val="28"/>
          <w:u w:val="single"/>
        </w:rPr>
        <w:t>2,6</w:t>
      </w: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69" w:rsidRPr="00246569" w:rsidRDefault="00246569" w:rsidP="0024656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Приложение №3</w:t>
      </w: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ОТЗЫВ     </w:t>
      </w: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руководителя на курсовую работу: </w:t>
      </w: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………………………………………………………………………………</w:t>
      </w: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студент группы  ……………………………………………</w:t>
      </w: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    ………………………………………………………………….</w:t>
      </w: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 оценки  курсовой работы.</w:t>
      </w: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56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Курсовая работа оценивается по пятибалльной системе. 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617"/>
        <w:gridCol w:w="2267"/>
        <w:gridCol w:w="5454"/>
        <w:gridCol w:w="1409"/>
      </w:tblGrid>
      <w:tr w:rsidR="00246569" w:rsidRPr="00246569" w:rsidTr="00447346">
        <w:tc>
          <w:tcPr>
            <w:tcW w:w="617" w:type="dxa"/>
          </w:tcPr>
          <w:p w:rsidR="00246569" w:rsidRPr="00246569" w:rsidRDefault="00246569" w:rsidP="00246569">
            <w:pPr>
              <w:jc w:val="both"/>
              <w:rPr>
                <w:rFonts w:ascii="Times New Roman" w:hAnsi="Times New Roman"/>
                <w:b/>
              </w:rPr>
            </w:pPr>
            <w:r w:rsidRPr="00246569">
              <w:rPr>
                <w:rFonts w:ascii="Times New Roman" w:hAnsi="Times New Roman"/>
                <w:b/>
              </w:rPr>
              <w:t>№</w:t>
            </w:r>
          </w:p>
          <w:p w:rsidR="00246569" w:rsidRPr="00246569" w:rsidRDefault="00246569" w:rsidP="00246569">
            <w:pPr>
              <w:jc w:val="both"/>
              <w:rPr>
                <w:rFonts w:ascii="Times New Roman" w:hAnsi="Times New Roman"/>
                <w:b/>
              </w:rPr>
            </w:pPr>
            <w:r w:rsidRPr="00246569">
              <w:rPr>
                <w:rFonts w:ascii="Times New Roman" w:hAnsi="Times New Roman"/>
                <w:b/>
              </w:rPr>
              <w:t>п\</w:t>
            </w:r>
            <w:proofErr w:type="gramStart"/>
            <w:r w:rsidRPr="00246569">
              <w:rPr>
                <w:rFonts w:ascii="Times New Roman" w:hAnsi="Times New Roman"/>
                <w:b/>
              </w:rPr>
              <w:t>п</w:t>
            </w:r>
            <w:proofErr w:type="gramEnd"/>
          </w:p>
        </w:tc>
        <w:tc>
          <w:tcPr>
            <w:tcW w:w="2267" w:type="dxa"/>
          </w:tcPr>
          <w:p w:rsidR="00246569" w:rsidRPr="00246569" w:rsidRDefault="00246569" w:rsidP="00246569">
            <w:pPr>
              <w:jc w:val="both"/>
              <w:rPr>
                <w:rFonts w:ascii="Times New Roman" w:hAnsi="Times New Roman"/>
                <w:b/>
              </w:rPr>
            </w:pPr>
          </w:p>
          <w:p w:rsidR="00246569" w:rsidRPr="00246569" w:rsidRDefault="00246569" w:rsidP="00246569">
            <w:pPr>
              <w:jc w:val="both"/>
              <w:rPr>
                <w:rFonts w:ascii="Times New Roman" w:hAnsi="Times New Roman"/>
                <w:b/>
              </w:rPr>
            </w:pPr>
            <w:r w:rsidRPr="00246569">
              <w:rPr>
                <w:rFonts w:ascii="Times New Roman" w:hAnsi="Times New Roman"/>
                <w:b/>
              </w:rPr>
              <w:t xml:space="preserve">         Позиция</w:t>
            </w:r>
          </w:p>
        </w:tc>
        <w:tc>
          <w:tcPr>
            <w:tcW w:w="5454" w:type="dxa"/>
          </w:tcPr>
          <w:p w:rsidR="00246569" w:rsidRPr="00246569" w:rsidRDefault="00246569" w:rsidP="00246569">
            <w:pPr>
              <w:jc w:val="both"/>
              <w:rPr>
                <w:rFonts w:ascii="Times New Roman" w:hAnsi="Times New Roman"/>
                <w:b/>
              </w:rPr>
            </w:pPr>
          </w:p>
          <w:p w:rsidR="00246569" w:rsidRPr="00246569" w:rsidRDefault="00246569" w:rsidP="00246569">
            <w:pPr>
              <w:jc w:val="both"/>
              <w:rPr>
                <w:rFonts w:ascii="Times New Roman" w:hAnsi="Times New Roman"/>
                <w:b/>
              </w:rPr>
            </w:pPr>
            <w:r w:rsidRPr="00246569">
              <w:rPr>
                <w:rFonts w:ascii="Times New Roman" w:hAnsi="Times New Roman"/>
                <w:b/>
              </w:rPr>
              <w:t xml:space="preserve">               Критерии позиций оценки</w:t>
            </w:r>
          </w:p>
        </w:tc>
        <w:tc>
          <w:tcPr>
            <w:tcW w:w="1409" w:type="dxa"/>
          </w:tcPr>
          <w:p w:rsidR="00246569" w:rsidRPr="00246569" w:rsidRDefault="00246569" w:rsidP="00246569">
            <w:pPr>
              <w:jc w:val="both"/>
              <w:rPr>
                <w:rFonts w:ascii="Times New Roman" w:hAnsi="Times New Roman"/>
                <w:b/>
              </w:rPr>
            </w:pPr>
          </w:p>
          <w:p w:rsidR="00246569" w:rsidRPr="00246569" w:rsidRDefault="00246569" w:rsidP="00246569">
            <w:pPr>
              <w:jc w:val="both"/>
              <w:rPr>
                <w:rFonts w:ascii="Times New Roman" w:hAnsi="Times New Roman"/>
                <w:b/>
              </w:rPr>
            </w:pPr>
            <w:r w:rsidRPr="00246569">
              <w:rPr>
                <w:rFonts w:ascii="Times New Roman" w:hAnsi="Times New Roman"/>
                <w:b/>
              </w:rPr>
              <w:t>баллы</w:t>
            </w:r>
          </w:p>
        </w:tc>
      </w:tr>
      <w:tr w:rsidR="00246569" w:rsidRPr="00246569" w:rsidTr="00447346">
        <w:tc>
          <w:tcPr>
            <w:tcW w:w="617" w:type="dxa"/>
          </w:tcPr>
          <w:p w:rsidR="00246569" w:rsidRPr="00246569" w:rsidRDefault="00246569" w:rsidP="00246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569" w:rsidRPr="00246569" w:rsidRDefault="00246569" w:rsidP="00246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7" w:type="dxa"/>
          </w:tcPr>
          <w:p w:rsidR="00246569" w:rsidRPr="00246569" w:rsidRDefault="00246569" w:rsidP="00246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569" w:rsidRPr="00246569" w:rsidRDefault="00246569" w:rsidP="00246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69">
              <w:rPr>
                <w:rFonts w:ascii="Times New Roman" w:hAnsi="Times New Roman"/>
                <w:sz w:val="24"/>
                <w:szCs w:val="24"/>
              </w:rPr>
              <w:t>Содержание курсовой работы</w:t>
            </w:r>
          </w:p>
        </w:tc>
        <w:tc>
          <w:tcPr>
            <w:tcW w:w="5454" w:type="dxa"/>
          </w:tcPr>
          <w:p w:rsidR="00246569" w:rsidRPr="00246569" w:rsidRDefault="00246569" w:rsidP="00246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69">
              <w:rPr>
                <w:rFonts w:ascii="Times New Roman" w:hAnsi="Times New Roman"/>
                <w:sz w:val="24"/>
                <w:szCs w:val="24"/>
              </w:rPr>
              <w:t>1.оценивается наличие анализа, предложений, разработок по проблематике темы работы;</w:t>
            </w:r>
          </w:p>
          <w:p w:rsidR="00246569" w:rsidRPr="00246569" w:rsidRDefault="00246569" w:rsidP="00246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69">
              <w:rPr>
                <w:rFonts w:ascii="Times New Roman" w:hAnsi="Times New Roman"/>
                <w:sz w:val="24"/>
                <w:szCs w:val="24"/>
              </w:rPr>
              <w:t>2.логика изложения материала;</w:t>
            </w:r>
          </w:p>
          <w:p w:rsidR="00246569" w:rsidRPr="00246569" w:rsidRDefault="00246569" w:rsidP="00246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69">
              <w:rPr>
                <w:rFonts w:ascii="Times New Roman" w:hAnsi="Times New Roman"/>
                <w:sz w:val="24"/>
                <w:szCs w:val="24"/>
              </w:rPr>
              <w:t xml:space="preserve">3 наличие творческого характера работы у автора </w:t>
            </w:r>
          </w:p>
        </w:tc>
        <w:tc>
          <w:tcPr>
            <w:tcW w:w="1409" w:type="dxa"/>
          </w:tcPr>
          <w:p w:rsidR="00246569" w:rsidRPr="00246569" w:rsidRDefault="00246569" w:rsidP="00246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569" w:rsidRPr="00246569" w:rsidRDefault="00246569" w:rsidP="00246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569" w:rsidRPr="00246569" w:rsidRDefault="00246569" w:rsidP="00246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569" w:rsidRPr="00246569" w:rsidTr="00447346">
        <w:tc>
          <w:tcPr>
            <w:tcW w:w="617" w:type="dxa"/>
          </w:tcPr>
          <w:p w:rsidR="00246569" w:rsidRPr="00246569" w:rsidRDefault="00246569" w:rsidP="00246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569" w:rsidRPr="00246569" w:rsidRDefault="00246569" w:rsidP="00246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569" w:rsidRPr="00246569" w:rsidRDefault="00246569" w:rsidP="00246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6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7" w:type="dxa"/>
          </w:tcPr>
          <w:p w:rsidR="00246569" w:rsidRPr="00246569" w:rsidRDefault="00246569" w:rsidP="00246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569" w:rsidRPr="00246569" w:rsidRDefault="00246569" w:rsidP="00246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569" w:rsidRPr="00246569" w:rsidRDefault="00246569" w:rsidP="00246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69">
              <w:rPr>
                <w:rFonts w:ascii="Times New Roman" w:hAnsi="Times New Roman"/>
                <w:sz w:val="24"/>
                <w:szCs w:val="24"/>
              </w:rPr>
              <w:t xml:space="preserve">Актуальность </w:t>
            </w:r>
          </w:p>
        </w:tc>
        <w:tc>
          <w:tcPr>
            <w:tcW w:w="5454" w:type="dxa"/>
          </w:tcPr>
          <w:p w:rsidR="00246569" w:rsidRPr="00246569" w:rsidRDefault="00246569" w:rsidP="00246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69">
              <w:rPr>
                <w:rFonts w:ascii="Times New Roman" w:hAnsi="Times New Roman"/>
                <w:sz w:val="24"/>
                <w:szCs w:val="24"/>
              </w:rPr>
              <w:t>оценивается по материалам темы курсовой работы в свете последних достижений, исследований  и разработок. Актуальность работы должна быть обоснована в разделе «Введение».</w:t>
            </w:r>
          </w:p>
        </w:tc>
        <w:tc>
          <w:tcPr>
            <w:tcW w:w="1409" w:type="dxa"/>
          </w:tcPr>
          <w:p w:rsidR="00246569" w:rsidRPr="00246569" w:rsidRDefault="00246569" w:rsidP="00246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569" w:rsidRPr="00246569" w:rsidRDefault="00246569" w:rsidP="00246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569" w:rsidRPr="00246569" w:rsidRDefault="00246569" w:rsidP="00246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569" w:rsidRPr="00246569" w:rsidTr="00447346">
        <w:tc>
          <w:tcPr>
            <w:tcW w:w="617" w:type="dxa"/>
          </w:tcPr>
          <w:p w:rsidR="00246569" w:rsidRPr="00246569" w:rsidRDefault="00246569" w:rsidP="00246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569" w:rsidRPr="00246569" w:rsidRDefault="00246569" w:rsidP="00246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6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7" w:type="dxa"/>
          </w:tcPr>
          <w:p w:rsidR="00246569" w:rsidRPr="00246569" w:rsidRDefault="00246569" w:rsidP="00246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569" w:rsidRPr="00246569" w:rsidRDefault="00246569" w:rsidP="00246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69">
              <w:rPr>
                <w:rFonts w:ascii="Times New Roman" w:hAnsi="Times New Roman"/>
                <w:sz w:val="24"/>
                <w:szCs w:val="24"/>
              </w:rPr>
              <w:t>Самостоятельность автора</w:t>
            </w:r>
          </w:p>
        </w:tc>
        <w:tc>
          <w:tcPr>
            <w:tcW w:w="5454" w:type="dxa"/>
          </w:tcPr>
          <w:p w:rsidR="00246569" w:rsidRPr="00246569" w:rsidRDefault="00246569" w:rsidP="00246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69">
              <w:rPr>
                <w:rFonts w:ascii="Times New Roman" w:hAnsi="Times New Roman"/>
                <w:sz w:val="24"/>
                <w:szCs w:val="24"/>
              </w:rPr>
              <w:t>оценивается по проявлению собственного мнения обучающегося, которое было высказано в ходе поиска решений  или анализа проблемы, вынесенной в заглавие курсовой работы. В рамках этого критерия оценки предусмотрена проверка материалов курсовой работы на плагиат.</w:t>
            </w:r>
          </w:p>
        </w:tc>
        <w:tc>
          <w:tcPr>
            <w:tcW w:w="1409" w:type="dxa"/>
          </w:tcPr>
          <w:p w:rsidR="00246569" w:rsidRPr="00246569" w:rsidRDefault="00246569" w:rsidP="00246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569" w:rsidRPr="00246569" w:rsidRDefault="00246569" w:rsidP="00246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569" w:rsidRPr="00246569" w:rsidRDefault="00246569" w:rsidP="00246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569" w:rsidRPr="00246569" w:rsidTr="00447346">
        <w:tc>
          <w:tcPr>
            <w:tcW w:w="617" w:type="dxa"/>
          </w:tcPr>
          <w:p w:rsidR="00246569" w:rsidRPr="00246569" w:rsidRDefault="00246569" w:rsidP="00246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6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7" w:type="dxa"/>
          </w:tcPr>
          <w:p w:rsidR="00246569" w:rsidRPr="00246569" w:rsidRDefault="00246569" w:rsidP="00246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569" w:rsidRPr="00246569" w:rsidRDefault="00246569" w:rsidP="00246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69">
              <w:rPr>
                <w:rFonts w:ascii="Times New Roman" w:hAnsi="Times New Roman"/>
                <w:sz w:val="24"/>
                <w:szCs w:val="24"/>
              </w:rPr>
              <w:t>Качество выводов</w:t>
            </w:r>
          </w:p>
        </w:tc>
        <w:tc>
          <w:tcPr>
            <w:tcW w:w="5454" w:type="dxa"/>
          </w:tcPr>
          <w:p w:rsidR="00246569" w:rsidRPr="00246569" w:rsidRDefault="00246569" w:rsidP="00246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69">
              <w:rPr>
                <w:rFonts w:ascii="Times New Roman" w:hAnsi="Times New Roman"/>
                <w:sz w:val="24"/>
                <w:szCs w:val="24"/>
              </w:rPr>
              <w:t>оценивается оригинальность суждений студента, высказанных в разделе «Заключение». При этом желательно, чтобы студент предложил в этой части курсовой работы новое, оригинальное решение той проблемы, которая рассматривалась в курсовой работе.</w:t>
            </w:r>
          </w:p>
        </w:tc>
        <w:tc>
          <w:tcPr>
            <w:tcW w:w="1409" w:type="dxa"/>
          </w:tcPr>
          <w:p w:rsidR="00246569" w:rsidRPr="00246569" w:rsidRDefault="00246569" w:rsidP="00246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569" w:rsidRPr="00246569" w:rsidRDefault="00246569" w:rsidP="00246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569" w:rsidRPr="00246569" w:rsidRDefault="00246569" w:rsidP="00246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569" w:rsidRPr="00246569" w:rsidTr="00447346">
        <w:tc>
          <w:tcPr>
            <w:tcW w:w="617" w:type="dxa"/>
          </w:tcPr>
          <w:p w:rsidR="00246569" w:rsidRPr="00246569" w:rsidRDefault="00246569" w:rsidP="00246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6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7" w:type="dxa"/>
          </w:tcPr>
          <w:p w:rsidR="00246569" w:rsidRPr="00246569" w:rsidRDefault="00246569" w:rsidP="00246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569" w:rsidRPr="00246569" w:rsidRDefault="00246569" w:rsidP="00246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69">
              <w:rPr>
                <w:rFonts w:ascii="Times New Roman" w:hAnsi="Times New Roman"/>
                <w:sz w:val="24"/>
                <w:szCs w:val="24"/>
              </w:rPr>
              <w:t>Качество материала</w:t>
            </w:r>
          </w:p>
        </w:tc>
        <w:tc>
          <w:tcPr>
            <w:tcW w:w="5454" w:type="dxa"/>
          </w:tcPr>
          <w:p w:rsidR="00246569" w:rsidRPr="00246569" w:rsidRDefault="00246569" w:rsidP="00246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69">
              <w:rPr>
                <w:rFonts w:ascii="Times New Roman" w:hAnsi="Times New Roman"/>
                <w:sz w:val="24"/>
                <w:szCs w:val="24"/>
              </w:rPr>
              <w:t>оценка источников информации, которые использовались в подборе материалов для курсовой работы.</w:t>
            </w:r>
          </w:p>
        </w:tc>
        <w:tc>
          <w:tcPr>
            <w:tcW w:w="1409" w:type="dxa"/>
          </w:tcPr>
          <w:p w:rsidR="00246569" w:rsidRPr="00246569" w:rsidRDefault="00246569" w:rsidP="00246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569" w:rsidRPr="00246569" w:rsidRDefault="00246569" w:rsidP="00246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569" w:rsidRPr="00246569" w:rsidTr="00447346">
        <w:tc>
          <w:tcPr>
            <w:tcW w:w="617" w:type="dxa"/>
          </w:tcPr>
          <w:p w:rsidR="00246569" w:rsidRPr="00246569" w:rsidRDefault="00246569" w:rsidP="00246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6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7" w:type="dxa"/>
          </w:tcPr>
          <w:p w:rsidR="00246569" w:rsidRPr="00246569" w:rsidRDefault="00246569" w:rsidP="00246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69">
              <w:rPr>
                <w:rFonts w:ascii="Times New Roman" w:hAnsi="Times New Roman"/>
                <w:sz w:val="24"/>
                <w:szCs w:val="24"/>
              </w:rPr>
              <w:t>Уровень грамотности</w:t>
            </w:r>
          </w:p>
        </w:tc>
        <w:tc>
          <w:tcPr>
            <w:tcW w:w="5454" w:type="dxa"/>
          </w:tcPr>
          <w:p w:rsidR="00246569" w:rsidRPr="00246569" w:rsidRDefault="00246569" w:rsidP="00246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69">
              <w:rPr>
                <w:rFonts w:ascii="Times New Roman" w:hAnsi="Times New Roman"/>
                <w:sz w:val="24"/>
                <w:szCs w:val="24"/>
              </w:rPr>
              <w:t>курсовая работа оценивается с точки зрения соблюдения правил грамматики и орфографии, а также  соблюдения канонов стилистики набранного  текста.</w:t>
            </w:r>
          </w:p>
        </w:tc>
        <w:tc>
          <w:tcPr>
            <w:tcW w:w="1409" w:type="dxa"/>
          </w:tcPr>
          <w:p w:rsidR="00246569" w:rsidRPr="00246569" w:rsidRDefault="00246569" w:rsidP="00246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569" w:rsidRPr="00246569" w:rsidRDefault="00246569" w:rsidP="00246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569" w:rsidRPr="00246569" w:rsidRDefault="00246569" w:rsidP="00246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569" w:rsidRPr="00246569" w:rsidTr="00447346">
        <w:tc>
          <w:tcPr>
            <w:tcW w:w="617" w:type="dxa"/>
          </w:tcPr>
          <w:p w:rsidR="00246569" w:rsidRPr="00246569" w:rsidRDefault="00246569" w:rsidP="00246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6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7" w:type="dxa"/>
          </w:tcPr>
          <w:p w:rsidR="00246569" w:rsidRPr="00246569" w:rsidRDefault="00246569" w:rsidP="00246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69">
              <w:rPr>
                <w:rFonts w:ascii="Times New Roman" w:hAnsi="Times New Roman"/>
                <w:sz w:val="24"/>
                <w:szCs w:val="24"/>
              </w:rPr>
              <w:t>Полнота формальных реквизитов</w:t>
            </w:r>
          </w:p>
        </w:tc>
        <w:tc>
          <w:tcPr>
            <w:tcW w:w="5454" w:type="dxa"/>
          </w:tcPr>
          <w:p w:rsidR="00246569" w:rsidRPr="00246569" w:rsidRDefault="00246569" w:rsidP="00246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569" w:rsidRPr="00246569" w:rsidRDefault="00246569" w:rsidP="00246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69">
              <w:rPr>
                <w:rFonts w:ascii="Times New Roman" w:hAnsi="Times New Roman"/>
                <w:sz w:val="24"/>
                <w:szCs w:val="24"/>
              </w:rPr>
              <w:t>оглавление, библиография, выделение глав и разделов и т.д.</w:t>
            </w:r>
          </w:p>
        </w:tc>
        <w:tc>
          <w:tcPr>
            <w:tcW w:w="1409" w:type="dxa"/>
          </w:tcPr>
          <w:p w:rsidR="00246569" w:rsidRPr="00246569" w:rsidRDefault="00246569" w:rsidP="00246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569" w:rsidRPr="00246569" w:rsidRDefault="00246569" w:rsidP="00246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569" w:rsidRPr="00246569" w:rsidTr="00447346">
        <w:tc>
          <w:tcPr>
            <w:tcW w:w="617" w:type="dxa"/>
          </w:tcPr>
          <w:p w:rsidR="00246569" w:rsidRPr="00246569" w:rsidRDefault="00246569" w:rsidP="00246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569" w:rsidRPr="00246569" w:rsidRDefault="00246569" w:rsidP="00246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6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67" w:type="dxa"/>
          </w:tcPr>
          <w:p w:rsidR="00246569" w:rsidRPr="00246569" w:rsidRDefault="00246569" w:rsidP="00246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569" w:rsidRPr="00246569" w:rsidRDefault="00246569" w:rsidP="00246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69">
              <w:rPr>
                <w:rFonts w:ascii="Times New Roman" w:hAnsi="Times New Roman"/>
                <w:sz w:val="24"/>
                <w:szCs w:val="24"/>
              </w:rPr>
              <w:t>График выполнения работы</w:t>
            </w:r>
          </w:p>
        </w:tc>
        <w:tc>
          <w:tcPr>
            <w:tcW w:w="5454" w:type="dxa"/>
          </w:tcPr>
          <w:p w:rsidR="00246569" w:rsidRPr="00246569" w:rsidRDefault="00246569" w:rsidP="00246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69">
              <w:rPr>
                <w:rFonts w:ascii="Times New Roman" w:hAnsi="Times New Roman"/>
                <w:sz w:val="24"/>
                <w:szCs w:val="24"/>
              </w:rPr>
              <w:t>Соблюдение графика выполнения курсовой работы</w:t>
            </w:r>
          </w:p>
        </w:tc>
        <w:tc>
          <w:tcPr>
            <w:tcW w:w="1409" w:type="dxa"/>
          </w:tcPr>
          <w:p w:rsidR="00246569" w:rsidRPr="00246569" w:rsidRDefault="00246569" w:rsidP="00246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569" w:rsidRPr="00246569" w:rsidRDefault="00246569" w:rsidP="00246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6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246569" w:rsidRPr="00246569" w:rsidTr="00447346">
        <w:tc>
          <w:tcPr>
            <w:tcW w:w="617" w:type="dxa"/>
          </w:tcPr>
          <w:p w:rsidR="00246569" w:rsidRPr="00246569" w:rsidRDefault="00246569" w:rsidP="00246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569" w:rsidRPr="00246569" w:rsidRDefault="00246569" w:rsidP="00246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6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67" w:type="dxa"/>
          </w:tcPr>
          <w:p w:rsidR="00246569" w:rsidRPr="00246569" w:rsidRDefault="00246569" w:rsidP="00246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569" w:rsidRPr="00246569" w:rsidRDefault="00246569" w:rsidP="00246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69">
              <w:rPr>
                <w:rFonts w:ascii="Times New Roman" w:hAnsi="Times New Roman"/>
                <w:sz w:val="24"/>
                <w:szCs w:val="24"/>
              </w:rPr>
              <w:t>Электронная презентация</w:t>
            </w:r>
          </w:p>
        </w:tc>
        <w:tc>
          <w:tcPr>
            <w:tcW w:w="5454" w:type="dxa"/>
          </w:tcPr>
          <w:p w:rsidR="00246569" w:rsidRPr="00246569" w:rsidRDefault="00246569" w:rsidP="00246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69">
              <w:rPr>
                <w:rFonts w:ascii="Times New Roman" w:hAnsi="Times New Roman"/>
                <w:sz w:val="24"/>
                <w:szCs w:val="24"/>
              </w:rPr>
              <w:t>Наглядность и грамотность выполнения электронной презентации</w:t>
            </w:r>
          </w:p>
        </w:tc>
        <w:tc>
          <w:tcPr>
            <w:tcW w:w="1409" w:type="dxa"/>
          </w:tcPr>
          <w:p w:rsidR="00246569" w:rsidRPr="00246569" w:rsidRDefault="00246569" w:rsidP="00246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569" w:rsidRPr="00246569" w:rsidRDefault="00246569" w:rsidP="00246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6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246569" w:rsidRPr="00246569" w:rsidTr="00447346">
        <w:tc>
          <w:tcPr>
            <w:tcW w:w="617" w:type="dxa"/>
          </w:tcPr>
          <w:p w:rsidR="00246569" w:rsidRPr="00246569" w:rsidRDefault="00246569" w:rsidP="00246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246569" w:rsidRPr="00246569" w:rsidRDefault="00246569" w:rsidP="00246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4" w:type="dxa"/>
          </w:tcPr>
          <w:p w:rsidR="00246569" w:rsidRPr="00246569" w:rsidRDefault="00246569" w:rsidP="00246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246569" w:rsidRPr="00246569" w:rsidRDefault="00246569" w:rsidP="00246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 по среднему  баллу  </w:t>
      </w: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курсовой работы преподаватель                                              Муравьева Н.П.     </w:t>
      </w: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569" w:rsidRPr="00246569" w:rsidRDefault="00246569" w:rsidP="002465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5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Приложение №4</w:t>
      </w:r>
    </w:p>
    <w:p w:rsidR="00246569" w:rsidRPr="00246569" w:rsidRDefault="00246569" w:rsidP="002465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569" w:rsidRPr="00246569" w:rsidRDefault="00246569" w:rsidP="00246569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65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МИНИСТЕРСТВО ОБРАЗОВАНИЯ ТВЕРСКОЙ ОБЛАСТИ</w:t>
      </w:r>
    </w:p>
    <w:p w:rsidR="00246569" w:rsidRPr="00246569" w:rsidRDefault="00246569" w:rsidP="00246569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65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ГБП ОУ  ТВЕРСКОЙ ТЕХНОЛОГИЧЕСКИЙ КОЛЛЕДЖ</w:t>
      </w:r>
    </w:p>
    <w:p w:rsidR="00246569" w:rsidRPr="00246569" w:rsidRDefault="00246569" w:rsidP="0024656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569" w:rsidRPr="00246569" w:rsidRDefault="00246569" w:rsidP="00246569">
      <w:pPr>
        <w:rPr>
          <w:rFonts w:ascii="Times New Roman" w:eastAsia="Times New Roman" w:hAnsi="Times New Roman" w:cs="Times New Roman"/>
          <w:lang w:eastAsia="ru-RU"/>
        </w:rPr>
      </w:pPr>
      <w:r w:rsidRPr="00246569">
        <w:rPr>
          <w:rFonts w:ascii="Times New Roman" w:eastAsia="Times New Roman" w:hAnsi="Times New Roman" w:cs="Times New Roman"/>
          <w:lang w:eastAsia="ru-RU"/>
        </w:rPr>
        <w:t>СОГЛАСОВАНО                                                                                                         УТВЕРЖДАЮ</w:t>
      </w:r>
    </w:p>
    <w:p w:rsidR="00246569" w:rsidRPr="00246569" w:rsidRDefault="00246569" w:rsidP="0024656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656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ЦК                                                                                                                Зам</w:t>
      </w:r>
      <w:proofErr w:type="gramStart"/>
      <w:r w:rsidRPr="00246569">
        <w:rPr>
          <w:rFonts w:ascii="Times New Roman" w:eastAsia="Times New Roman" w:hAnsi="Times New Roman" w:cs="Times New Roman"/>
          <w:sz w:val="20"/>
          <w:szCs w:val="20"/>
          <w:lang w:eastAsia="ru-RU"/>
        </w:rPr>
        <w:t>.д</w:t>
      </w:r>
      <w:proofErr w:type="gramEnd"/>
      <w:r w:rsidRPr="00246569">
        <w:rPr>
          <w:rFonts w:ascii="Times New Roman" w:eastAsia="Times New Roman" w:hAnsi="Times New Roman" w:cs="Times New Roman"/>
          <w:sz w:val="20"/>
          <w:szCs w:val="20"/>
          <w:lang w:eastAsia="ru-RU"/>
        </w:rPr>
        <w:t>иректора по УР</w:t>
      </w:r>
    </w:p>
    <w:p w:rsidR="00246569" w:rsidRPr="00246569" w:rsidRDefault="00246569" w:rsidP="00246569">
      <w:pPr>
        <w:rPr>
          <w:rFonts w:ascii="Times New Roman" w:eastAsia="Times New Roman" w:hAnsi="Times New Roman" w:cs="Times New Roman"/>
          <w:lang w:eastAsia="ru-RU"/>
        </w:rPr>
      </w:pPr>
      <w:r w:rsidRPr="00246569">
        <w:rPr>
          <w:rFonts w:ascii="Times New Roman" w:eastAsia="Times New Roman" w:hAnsi="Times New Roman" w:cs="Times New Roman"/>
          <w:u w:val="single"/>
          <w:lang w:eastAsia="ru-RU"/>
        </w:rPr>
        <w:t>____                  _</w:t>
      </w:r>
      <w:r w:rsidRPr="00246569">
        <w:rPr>
          <w:rFonts w:ascii="Times New Roman" w:eastAsia="Times New Roman" w:hAnsi="Times New Roman" w:cs="Times New Roman"/>
          <w:lang w:eastAsia="ru-RU"/>
        </w:rPr>
        <w:t>__Т.В. Николаева                                                                                    С.Б.Дубинина</w:t>
      </w:r>
    </w:p>
    <w:p w:rsidR="00246569" w:rsidRPr="00246569" w:rsidRDefault="00246569" w:rsidP="00246569">
      <w:pPr>
        <w:rPr>
          <w:rFonts w:ascii="Times New Roman" w:eastAsia="Times New Roman" w:hAnsi="Times New Roman" w:cs="Times New Roman"/>
          <w:lang w:eastAsia="ru-RU"/>
        </w:rPr>
      </w:pPr>
      <w:r w:rsidRPr="0024656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46569">
        <w:rPr>
          <w:rFonts w:ascii="Times New Roman" w:eastAsia="Times New Roman" w:hAnsi="Times New Roman" w:cs="Times New Roman"/>
          <w:u w:val="single"/>
          <w:lang w:eastAsia="ru-RU"/>
        </w:rPr>
        <w:t xml:space="preserve">«___»_______2019__г.    </w:t>
      </w:r>
      <w:r w:rsidRPr="0024656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«___</w:t>
      </w:r>
      <w:r w:rsidRPr="00246569">
        <w:rPr>
          <w:rFonts w:ascii="Times New Roman" w:eastAsia="Times New Roman" w:hAnsi="Times New Roman" w:cs="Times New Roman"/>
          <w:u w:val="single"/>
          <w:lang w:eastAsia="ru-RU"/>
        </w:rPr>
        <w:t>»__________2019 г</w:t>
      </w:r>
      <w:r w:rsidRPr="00246569">
        <w:rPr>
          <w:rFonts w:ascii="Times New Roman" w:eastAsia="Times New Roman" w:hAnsi="Times New Roman" w:cs="Times New Roman"/>
          <w:lang w:eastAsia="ru-RU"/>
        </w:rPr>
        <w:t xml:space="preserve">.   </w:t>
      </w:r>
    </w:p>
    <w:p w:rsidR="00246569" w:rsidRPr="00246569" w:rsidRDefault="00246569" w:rsidP="00246569">
      <w:pPr>
        <w:rPr>
          <w:rFonts w:ascii="Times New Roman" w:eastAsia="Times New Roman" w:hAnsi="Times New Roman" w:cs="Times New Roman"/>
          <w:lang w:eastAsia="ru-RU"/>
        </w:rPr>
      </w:pPr>
      <w:r w:rsidRPr="00246569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246569" w:rsidRPr="00246569" w:rsidRDefault="00246569" w:rsidP="00246569">
      <w:pP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4656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       Темы курсовых работ </w:t>
      </w:r>
    </w:p>
    <w:p w:rsidR="00246569" w:rsidRPr="00246569" w:rsidRDefault="00246569" w:rsidP="002465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Специальность: 23.02.04 «</w:t>
      </w:r>
      <w:r w:rsidRPr="002465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Техническая эксплуатация подъёмно-транспортных, строительных, дорожных машин и оборудования</w:t>
      </w:r>
      <w:r w:rsidRPr="002465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46569" w:rsidRPr="00246569" w:rsidRDefault="00246569" w:rsidP="0024656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6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ПМ.03</w:t>
      </w:r>
      <w:r w:rsidRPr="002465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Организация работы первичных трудовых коллективов</w:t>
      </w:r>
    </w:p>
    <w:p w:rsidR="00246569" w:rsidRPr="00246569" w:rsidRDefault="00246569" w:rsidP="002465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03.01</w:t>
      </w:r>
      <w:r w:rsidRPr="002465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4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и управление подразделением организации  </w:t>
      </w:r>
    </w:p>
    <w:p w:rsidR="00246569" w:rsidRPr="00246569" w:rsidRDefault="00246569" w:rsidP="0024656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569" w:rsidRPr="00246569" w:rsidRDefault="00246569" w:rsidP="0024656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группы 1м4;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1984"/>
        <w:gridCol w:w="6577"/>
        <w:gridCol w:w="1647"/>
      </w:tblGrid>
      <w:tr w:rsidR="00246569" w:rsidRPr="00246569" w:rsidTr="00447346">
        <w:trPr>
          <w:trHeight w:val="403"/>
        </w:trPr>
        <w:tc>
          <w:tcPr>
            <w:tcW w:w="566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984" w:type="dxa"/>
          </w:tcPr>
          <w:p w:rsidR="00246569" w:rsidRPr="00246569" w:rsidRDefault="00246569" w:rsidP="00246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Ф/И/</w:t>
            </w:r>
            <w:proofErr w:type="gramStart"/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обучающегося</w:t>
            </w:r>
          </w:p>
        </w:tc>
        <w:tc>
          <w:tcPr>
            <w:tcW w:w="6577" w:type="dxa"/>
            <w:vAlign w:val="center"/>
          </w:tcPr>
          <w:p w:rsidR="00246569" w:rsidRPr="00246569" w:rsidRDefault="00246569" w:rsidP="00246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 xml:space="preserve">Тема </w:t>
            </w:r>
            <w:proofErr w:type="gramStart"/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  <w:proofErr w:type="gramEnd"/>
          </w:p>
        </w:tc>
        <w:tc>
          <w:tcPr>
            <w:tcW w:w="1647" w:type="dxa"/>
            <w:vAlign w:val="center"/>
          </w:tcPr>
          <w:p w:rsidR="00246569" w:rsidRPr="00246569" w:rsidRDefault="00246569" w:rsidP="00246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  <w:p w:rsidR="00246569" w:rsidRPr="00246569" w:rsidRDefault="00246569" w:rsidP="00246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  <w:proofErr w:type="gramEnd"/>
          </w:p>
        </w:tc>
      </w:tr>
      <w:tr w:rsidR="00246569" w:rsidRPr="00246569" w:rsidTr="00447346">
        <w:trPr>
          <w:trHeight w:val="183"/>
        </w:trPr>
        <w:tc>
          <w:tcPr>
            <w:tcW w:w="566" w:type="dxa"/>
            <w:vAlign w:val="center"/>
          </w:tcPr>
          <w:p w:rsidR="00246569" w:rsidRPr="00246569" w:rsidRDefault="00246569" w:rsidP="00246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7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Расчёт технико-экономических показателей при выполнении технического осмотра строительных машин АТП</w:t>
            </w:r>
          </w:p>
        </w:tc>
        <w:tc>
          <w:tcPr>
            <w:tcW w:w="1647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569" w:rsidRPr="00246569" w:rsidTr="00447346">
        <w:trPr>
          <w:trHeight w:val="187"/>
        </w:trPr>
        <w:tc>
          <w:tcPr>
            <w:tcW w:w="566" w:type="dxa"/>
            <w:vAlign w:val="center"/>
          </w:tcPr>
          <w:p w:rsidR="00246569" w:rsidRPr="00246569" w:rsidRDefault="00246569" w:rsidP="00246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</w:tcPr>
          <w:p w:rsidR="00246569" w:rsidRPr="00246569" w:rsidRDefault="00246569" w:rsidP="00246569">
            <w:pPr>
              <w:tabs>
                <w:tab w:val="right" w:pos="17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7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Расчет экономических показателей при выполнении работ по ТО тормозной системы</w:t>
            </w:r>
          </w:p>
        </w:tc>
        <w:tc>
          <w:tcPr>
            <w:tcW w:w="1647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569" w:rsidRPr="00246569" w:rsidTr="00447346">
        <w:trPr>
          <w:trHeight w:val="177"/>
        </w:trPr>
        <w:tc>
          <w:tcPr>
            <w:tcW w:w="566" w:type="dxa"/>
            <w:vAlign w:val="center"/>
          </w:tcPr>
          <w:p w:rsidR="00246569" w:rsidRPr="00246569" w:rsidRDefault="00246569" w:rsidP="00246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7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 xml:space="preserve">Расчет экономических показателей при организации </w:t>
            </w:r>
            <w:proofErr w:type="gramStart"/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ТР</w:t>
            </w:r>
            <w:proofErr w:type="gramEnd"/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 xml:space="preserve"> тормозного оборудования строительных машин на АТП.</w:t>
            </w:r>
          </w:p>
        </w:tc>
        <w:tc>
          <w:tcPr>
            <w:tcW w:w="1647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569" w:rsidRPr="00246569" w:rsidTr="00447346">
        <w:trPr>
          <w:trHeight w:val="161"/>
        </w:trPr>
        <w:tc>
          <w:tcPr>
            <w:tcW w:w="566" w:type="dxa"/>
            <w:vAlign w:val="center"/>
          </w:tcPr>
          <w:p w:rsidR="00246569" w:rsidRPr="00246569" w:rsidRDefault="00246569" w:rsidP="00246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7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 xml:space="preserve">Планирование технико-экономических показателей при выполнении работ диагностирования строительных машин АТП </w:t>
            </w:r>
          </w:p>
        </w:tc>
        <w:tc>
          <w:tcPr>
            <w:tcW w:w="1647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569" w:rsidRPr="00246569" w:rsidTr="00447346">
        <w:trPr>
          <w:trHeight w:val="165"/>
        </w:trPr>
        <w:tc>
          <w:tcPr>
            <w:tcW w:w="566" w:type="dxa"/>
            <w:vAlign w:val="center"/>
          </w:tcPr>
          <w:p w:rsidR="00246569" w:rsidRPr="00246569" w:rsidRDefault="00246569" w:rsidP="00246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7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Расчет экономических показателей при организации работы на участке ремонта агрегатов.</w:t>
            </w:r>
          </w:p>
        </w:tc>
        <w:tc>
          <w:tcPr>
            <w:tcW w:w="1647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569" w:rsidRPr="00246569" w:rsidTr="00447346">
        <w:trPr>
          <w:trHeight w:val="155"/>
        </w:trPr>
        <w:tc>
          <w:tcPr>
            <w:tcW w:w="566" w:type="dxa"/>
            <w:vAlign w:val="center"/>
          </w:tcPr>
          <w:p w:rsidR="00246569" w:rsidRPr="00246569" w:rsidRDefault="00246569" w:rsidP="00246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4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7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Расчет технико-экономических показателей при организации технического и сезонного обслуживания</w:t>
            </w:r>
          </w:p>
        </w:tc>
        <w:tc>
          <w:tcPr>
            <w:tcW w:w="1647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569" w:rsidRPr="00246569" w:rsidTr="00447346">
        <w:trPr>
          <w:trHeight w:val="160"/>
        </w:trPr>
        <w:tc>
          <w:tcPr>
            <w:tcW w:w="566" w:type="dxa"/>
            <w:vAlign w:val="center"/>
          </w:tcPr>
          <w:p w:rsidR="00246569" w:rsidRPr="00246569" w:rsidRDefault="00246569" w:rsidP="00246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4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7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 xml:space="preserve">Расчет экономических показателей при технологии </w:t>
            </w:r>
            <w:proofErr w:type="gramStart"/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ТР</w:t>
            </w:r>
            <w:proofErr w:type="gramEnd"/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 xml:space="preserve"> гидроаппаратуры строительных машин на АТП</w:t>
            </w:r>
          </w:p>
        </w:tc>
        <w:tc>
          <w:tcPr>
            <w:tcW w:w="1647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569" w:rsidRPr="00246569" w:rsidTr="00447346">
        <w:trPr>
          <w:trHeight w:val="153"/>
        </w:trPr>
        <w:tc>
          <w:tcPr>
            <w:tcW w:w="566" w:type="dxa"/>
            <w:vAlign w:val="center"/>
          </w:tcPr>
          <w:p w:rsidR="00246569" w:rsidRPr="00246569" w:rsidRDefault="00246569" w:rsidP="00246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4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7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на участке ремонта топливной аппаратуры АТП</w:t>
            </w:r>
          </w:p>
        </w:tc>
        <w:tc>
          <w:tcPr>
            <w:tcW w:w="1647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569" w:rsidRPr="00246569" w:rsidTr="00447346">
        <w:trPr>
          <w:trHeight w:val="157"/>
        </w:trPr>
        <w:tc>
          <w:tcPr>
            <w:tcW w:w="566" w:type="dxa"/>
            <w:vAlign w:val="center"/>
          </w:tcPr>
          <w:p w:rsidR="00246569" w:rsidRPr="00246569" w:rsidRDefault="00246569" w:rsidP="00246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4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7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 xml:space="preserve">Расчет технико - экономических показателей при организации перевооружения зоны </w:t>
            </w:r>
            <w:proofErr w:type="gramStart"/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ТР</w:t>
            </w:r>
            <w:proofErr w:type="gramEnd"/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 xml:space="preserve"> на АТП</w:t>
            </w:r>
          </w:p>
        </w:tc>
        <w:tc>
          <w:tcPr>
            <w:tcW w:w="1647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569" w:rsidRPr="00246569" w:rsidTr="00447346">
        <w:trPr>
          <w:trHeight w:val="151"/>
        </w:trPr>
        <w:tc>
          <w:tcPr>
            <w:tcW w:w="566" w:type="dxa"/>
            <w:vAlign w:val="center"/>
          </w:tcPr>
          <w:p w:rsidR="00246569" w:rsidRPr="00246569" w:rsidRDefault="00246569" w:rsidP="00246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84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7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планирование работы электротехнического участка на АТП </w:t>
            </w:r>
          </w:p>
        </w:tc>
        <w:tc>
          <w:tcPr>
            <w:tcW w:w="1647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569" w:rsidRPr="00246569" w:rsidTr="00447346">
        <w:trPr>
          <w:trHeight w:val="155"/>
        </w:trPr>
        <w:tc>
          <w:tcPr>
            <w:tcW w:w="566" w:type="dxa"/>
            <w:vAlign w:val="center"/>
          </w:tcPr>
          <w:p w:rsidR="00246569" w:rsidRPr="00246569" w:rsidRDefault="00246569" w:rsidP="00246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84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7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Расчет экономических показателей при разработке технологической карты и испытание стартера.</w:t>
            </w:r>
          </w:p>
        </w:tc>
        <w:tc>
          <w:tcPr>
            <w:tcW w:w="1647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569" w:rsidRPr="00246569" w:rsidTr="00447346">
        <w:trPr>
          <w:trHeight w:val="262"/>
        </w:trPr>
        <w:tc>
          <w:tcPr>
            <w:tcW w:w="566" w:type="dxa"/>
            <w:vAlign w:val="center"/>
          </w:tcPr>
          <w:p w:rsidR="00246569" w:rsidRPr="00246569" w:rsidRDefault="00246569" w:rsidP="00246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84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7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Расчет экономических показателей  при технологии  работ на шиномонтажном участке на АТП</w:t>
            </w:r>
          </w:p>
        </w:tc>
        <w:tc>
          <w:tcPr>
            <w:tcW w:w="1647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569" w:rsidRPr="00246569" w:rsidTr="00447346">
        <w:trPr>
          <w:trHeight w:val="262"/>
        </w:trPr>
        <w:tc>
          <w:tcPr>
            <w:tcW w:w="566" w:type="dxa"/>
            <w:vAlign w:val="center"/>
          </w:tcPr>
          <w:p w:rsidR="00246569" w:rsidRPr="00246569" w:rsidRDefault="00246569" w:rsidP="00246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984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7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Расчет экономических показателей  при организации работ на участке по ремонту двигателей</w:t>
            </w:r>
          </w:p>
        </w:tc>
        <w:tc>
          <w:tcPr>
            <w:tcW w:w="1647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569" w:rsidRPr="00246569" w:rsidTr="00447346">
        <w:trPr>
          <w:trHeight w:val="262"/>
        </w:trPr>
        <w:tc>
          <w:tcPr>
            <w:tcW w:w="566" w:type="dxa"/>
            <w:vAlign w:val="center"/>
          </w:tcPr>
          <w:p w:rsidR="00246569" w:rsidRPr="00246569" w:rsidRDefault="00246569" w:rsidP="00246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984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7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Организация и планирование текущего и сезонного осмотра строительных машин АТП</w:t>
            </w:r>
          </w:p>
        </w:tc>
        <w:tc>
          <w:tcPr>
            <w:tcW w:w="1647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569" w:rsidRPr="00246569" w:rsidTr="00447346">
        <w:trPr>
          <w:trHeight w:val="262"/>
        </w:trPr>
        <w:tc>
          <w:tcPr>
            <w:tcW w:w="566" w:type="dxa"/>
            <w:vAlign w:val="center"/>
          </w:tcPr>
          <w:p w:rsidR="00246569" w:rsidRPr="00246569" w:rsidRDefault="00246569" w:rsidP="00246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84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7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hAnsi="Times New Roman" w:cs="Times New Roman"/>
                <w:lang w:eastAsia="ru-RU"/>
              </w:rPr>
              <w:t>Организация текущего осмотра на базе централизованного обслуживания строительных машин</w:t>
            </w:r>
            <w:proofErr w:type="gramStart"/>
            <w:r w:rsidRPr="0024656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</w:tc>
        <w:tc>
          <w:tcPr>
            <w:tcW w:w="1647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569" w:rsidRPr="00246569" w:rsidTr="00447346">
        <w:trPr>
          <w:trHeight w:val="262"/>
        </w:trPr>
        <w:tc>
          <w:tcPr>
            <w:tcW w:w="566" w:type="dxa"/>
            <w:vAlign w:val="center"/>
          </w:tcPr>
          <w:p w:rsidR="00246569" w:rsidRPr="00246569" w:rsidRDefault="00246569" w:rsidP="00246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984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7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Организация контроля топливной аппаратуры при выполненииТО строительных машин на АТП</w:t>
            </w:r>
          </w:p>
        </w:tc>
        <w:tc>
          <w:tcPr>
            <w:tcW w:w="1647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569" w:rsidRPr="00246569" w:rsidTr="00447346">
        <w:trPr>
          <w:trHeight w:val="262"/>
        </w:trPr>
        <w:tc>
          <w:tcPr>
            <w:tcW w:w="566" w:type="dxa"/>
            <w:vAlign w:val="center"/>
          </w:tcPr>
          <w:p w:rsidR="00246569" w:rsidRPr="00246569" w:rsidRDefault="00246569" w:rsidP="00246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84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7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на разборочном участке АТП</w:t>
            </w:r>
          </w:p>
        </w:tc>
        <w:tc>
          <w:tcPr>
            <w:tcW w:w="1647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569" w:rsidRPr="00246569" w:rsidTr="00447346">
        <w:trPr>
          <w:trHeight w:val="262"/>
        </w:trPr>
        <w:tc>
          <w:tcPr>
            <w:tcW w:w="566" w:type="dxa"/>
            <w:vAlign w:val="center"/>
          </w:tcPr>
          <w:p w:rsidR="00246569" w:rsidRPr="00246569" w:rsidRDefault="00246569" w:rsidP="00246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4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7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.Организация работы на участке ремонта гидрооборудования строительных машин АТП</w:t>
            </w:r>
          </w:p>
        </w:tc>
        <w:tc>
          <w:tcPr>
            <w:tcW w:w="1647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569" w:rsidRPr="00246569" w:rsidTr="00447346">
        <w:trPr>
          <w:trHeight w:val="262"/>
        </w:trPr>
        <w:tc>
          <w:tcPr>
            <w:tcW w:w="566" w:type="dxa"/>
            <w:vAlign w:val="center"/>
          </w:tcPr>
          <w:p w:rsidR="00246569" w:rsidRPr="00246569" w:rsidRDefault="00246569" w:rsidP="00246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984" w:type="dxa"/>
          </w:tcPr>
          <w:p w:rsidR="00246569" w:rsidRPr="00246569" w:rsidRDefault="00246569" w:rsidP="00246569">
            <w:pPr>
              <w:tabs>
                <w:tab w:val="right" w:pos="17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7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текущего ремонта гидромеханического оборудования </w:t>
            </w: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строительных машин</w:t>
            </w:r>
          </w:p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569" w:rsidRPr="00246569" w:rsidTr="00447346">
        <w:trPr>
          <w:trHeight w:val="262"/>
        </w:trPr>
        <w:tc>
          <w:tcPr>
            <w:tcW w:w="566" w:type="dxa"/>
            <w:vAlign w:val="center"/>
          </w:tcPr>
          <w:p w:rsidR="00246569" w:rsidRPr="00246569" w:rsidRDefault="00246569" w:rsidP="00246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1984" w:type="dxa"/>
          </w:tcPr>
          <w:p w:rsidR="00246569" w:rsidRPr="00246569" w:rsidRDefault="00246569" w:rsidP="00246569">
            <w:pPr>
              <w:tabs>
                <w:tab w:val="right" w:pos="17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7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Расчет экономических показателей по техническому обслуживанию и ремонту  строительных машин на АТП</w:t>
            </w:r>
          </w:p>
        </w:tc>
        <w:tc>
          <w:tcPr>
            <w:tcW w:w="1647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569" w:rsidRPr="00246569" w:rsidTr="00447346">
        <w:trPr>
          <w:trHeight w:val="262"/>
        </w:trPr>
        <w:tc>
          <w:tcPr>
            <w:tcW w:w="566" w:type="dxa"/>
            <w:vAlign w:val="center"/>
          </w:tcPr>
          <w:p w:rsidR="00246569" w:rsidRPr="00246569" w:rsidRDefault="00246569" w:rsidP="00246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984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7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hAnsi="Times New Roman" w:cs="Times New Roman"/>
                <w:lang w:eastAsia="ru-RU"/>
              </w:rPr>
              <w:t xml:space="preserve"> Организация технического обслуживания строительных машин на АТП</w:t>
            </w:r>
          </w:p>
        </w:tc>
        <w:tc>
          <w:tcPr>
            <w:tcW w:w="1647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569" w:rsidRPr="00246569" w:rsidTr="00447346">
        <w:trPr>
          <w:trHeight w:val="262"/>
        </w:trPr>
        <w:tc>
          <w:tcPr>
            <w:tcW w:w="566" w:type="dxa"/>
            <w:vAlign w:val="center"/>
          </w:tcPr>
          <w:p w:rsidR="00246569" w:rsidRPr="00246569" w:rsidRDefault="00246569" w:rsidP="00246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984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7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hAnsi="Times New Roman" w:cs="Times New Roman"/>
                <w:lang w:eastAsia="ru-RU"/>
              </w:rPr>
              <w:t xml:space="preserve">Организация технического обслуживания строительных машин в молярном отделении </w:t>
            </w:r>
          </w:p>
        </w:tc>
        <w:tc>
          <w:tcPr>
            <w:tcW w:w="1647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569" w:rsidRPr="00246569" w:rsidTr="00447346">
        <w:trPr>
          <w:trHeight w:val="262"/>
        </w:trPr>
        <w:tc>
          <w:tcPr>
            <w:tcW w:w="566" w:type="dxa"/>
            <w:vAlign w:val="center"/>
          </w:tcPr>
          <w:p w:rsidR="00246569" w:rsidRPr="00246569" w:rsidRDefault="00246569" w:rsidP="00246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984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7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на сварочно-жестяницком участке АТП</w:t>
            </w:r>
          </w:p>
        </w:tc>
        <w:tc>
          <w:tcPr>
            <w:tcW w:w="1647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569" w:rsidRPr="00246569" w:rsidTr="00447346">
        <w:trPr>
          <w:trHeight w:val="262"/>
        </w:trPr>
        <w:tc>
          <w:tcPr>
            <w:tcW w:w="566" w:type="dxa"/>
            <w:vAlign w:val="center"/>
          </w:tcPr>
          <w:p w:rsidR="00246569" w:rsidRPr="00246569" w:rsidRDefault="00246569" w:rsidP="00246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984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7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Расчёт технико-экономических показателей при выполнении работ на участке ремонта агрегатов автотранспортного предприятия</w:t>
            </w:r>
          </w:p>
        </w:tc>
        <w:tc>
          <w:tcPr>
            <w:tcW w:w="1647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569" w:rsidRPr="00246569" w:rsidTr="00447346">
        <w:trPr>
          <w:trHeight w:val="262"/>
        </w:trPr>
        <w:tc>
          <w:tcPr>
            <w:tcW w:w="566" w:type="dxa"/>
            <w:vAlign w:val="center"/>
          </w:tcPr>
          <w:p w:rsidR="00246569" w:rsidRPr="00246569" w:rsidRDefault="00246569" w:rsidP="00246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84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7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 xml:space="preserve">Расчет экономических показателей при организации </w:t>
            </w:r>
            <w:proofErr w:type="gramStart"/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ТР</w:t>
            </w:r>
            <w:proofErr w:type="gramEnd"/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 xml:space="preserve"> механического оборудования  строительных машин на АТП</w:t>
            </w:r>
          </w:p>
        </w:tc>
        <w:tc>
          <w:tcPr>
            <w:tcW w:w="1647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569" w:rsidRPr="00246569" w:rsidTr="00447346">
        <w:trPr>
          <w:trHeight w:val="262"/>
        </w:trPr>
        <w:tc>
          <w:tcPr>
            <w:tcW w:w="566" w:type="dxa"/>
            <w:vAlign w:val="center"/>
          </w:tcPr>
          <w:p w:rsidR="00246569" w:rsidRPr="00246569" w:rsidRDefault="00246569" w:rsidP="00246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984" w:type="dxa"/>
            <w:vAlign w:val="center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7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 xml:space="preserve">Расчет экономических показателей при организации ТО-2 и </w:t>
            </w:r>
            <w:proofErr w:type="gramStart"/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  <w:proofErr w:type="gramEnd"/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47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6569" w:rsidRPr="00246569" w:rsidRDefault="00246569" w:rsidP="0024656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569" w:rsidRPr="00246569" w:rsidRDefault="00246569" w:rsidP="0024656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группы 2м4;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1983"/>
        <w:gridCol w:w="6578"/>
        <w:gridCol w:w="1647"/>
      </w:tblGrid>
      <w:tr w:rsidR="00246569" w:rsidRPr="00246569" w:rsidTr="00447346">
        <w:trPr>
          <w:trHeight w:val="403"/>
        </w:trPr>
        <w:tc>
          <w:tcPr>
            <w:tcW w:w="566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983" w:type="dxa"/>
          </w:tcPr>
          <w:p w:rsidR="00246569" w:rsidRPr="00246569" w:rsidRDefault="00246569" w:rsidP="00246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Ф/И/</w:t>
            </w:r>
            <w:proofErr w:type="gramStart"/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обучающегося</w:t>
            </w:r>
          </w:p>
        </w:tc>
        <w:tc>
          <w:tcPr>
            <w:tcW w:w="6578" w:type="dxa"/>
            <w:vAlign w:val="center"/>
          </w:tcPr>
          <w:p w:rsidR="00246569" w:rsidRPr="00246569" w:rsidRDefault="00246569" w:rsidP="00246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 xml:space="preserve">Тема </w:t>
            </w:r>
            <w:proofErr w:type="gramStart"/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  <w:proofErr w:type="gramEnd"/>
          </w:p>
        </w:tc>
        <w:tc>
          <w:tcPr>
            <w:tcW w:w="1647" w:type="dxa"/>
            <w:vAlign w:val="center"/>
          </w:tcPr>
          <w:p w:rsidR="00246569" w:rsidRPr="00246569" w:rsidRDefault="00246569" w:rsidP="00246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  <w:p w:rsidR="00246569" w:rsidRPr="00246569" w:rsidRDefault="00246569" w:rsidP="00246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  <w:proofErr w:type="gramEnd"/>
          </w:p>
        </w:tc>
      </w:tr>
      <w:tr w:rsidR="00246569" w:rsidRPr="00246569" w:rsidTr="00447346">
        <w:trPr>
          <w:trHeight w:val="183"/>
        </w:trPr>
        <w:tc>
          <w:tcPr>
            <w:tcW w:w="566" w:type="dxa"/>
            <w:vAlign w:val="center"/>
          </w:tcPr>
          <w:p w:rsidR="00246569" w:rsidRPr="00246569" w:rsidRDefault="00246569" w:rsidP="00246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3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8" w:type="dxa"/>
            <w:shd w:val="clear" w:color="auto" w:fill="auto"/>
          </w:tcPr>
          <w:p w:rsidR="00246569" w:rsidRPr="00246569" w:rsidRDefault="00246569" w:rsidP="002465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Организация и планирование технико-экономических показателей при выполнении покрасочных работ строительных машин.</w:t>
            </w:r>
          </w:p>
        </w:tc>
        <w:tc>
          <w:tcPr>
            <w:tcW w:w="1647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569" w:rsidRPr="00246569" w:rsidTr="00447346">
        <w:trPr>
          <w:trHeight w:val="187"/>
        </w:trPr>
        <w:tc>
          <w:tcPr>
            <w:tcW w:w="566" w:type="dxa"/>
            <w:vAlign w:val="center"/>
          </w:tcPr>
          <w:p w:rsidR="00246569" w:rsidRPr="00246569" w:rsidRDefault="00246569" w:rsidP="00246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3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8" w:type="dxa"/>
            <w:shd w:val="clear" w:color="auto" w:fill="auto"/>
          </w:tcPr>
          <w:p w:rsidR="00246569" w:rsidRPr="00246569" w:rsidRDefault="00246569" w:rsidP="00246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 xml:space="preserve">Расчет экономических показателей </w:t>
            </w:r>
            <w:proofErr w:type="gramStart"/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proofErr w:type="gramEnd"/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 работы на  сварочно-жестяницком участке</w:t>
            </w:r>
          </w:p>
        </w:tc>
        <w:tc>
          <w:tcPr>
            <w:tcW w:w="1647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569" w:rsidRPr="00246569" w:rsidTr="00447346">
        <w:trPr>
          <w:trHeight w:val="177"/>
        </w:trPr>
        <w:tc>
          <w:tcPr>
            <w:tcW w:w="566" w:type="dxa"/>
            <w:vAlign w:val="center"/>
          </w:tcPr>
          <w:p w:rsidR="00246569" w:rsidRPr="00246569" w:rsidRDefault="00246569" w:rsidP="00246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3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8" w:type="dxa"/>
            <w:shd w:val="clear" w:color="auto" w:fill="auto"/>
          </w:tcPr>
          <w:p w:rsidR="00246569" w:rsidRPr="00246569" w:rsidRDefault="00246569" w:rsidP="002465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Планирование организационной работы при разработке технологической карты демонтажа электрооборудования.</w:t>
            </w:r>
          </w:p>
        </w:tc>
        <w:tc>
          <w:tcPr>
            <w:tcW w:w="1647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569" w:rsidRPr="00246569" w:rsidTr="00447346">
        <w:trPr>
          <w:trHeight w:val="161"/>
        </w:trPr>
        <w:tc>
          <w:tcPr>
            <w:tcW w:w="566" w:type="dxa"/>
            <w:vAlign w:val="center"/>
          </w:tcPr>
          <w:p w:rsidR="00246569" w:rsidRPr="00246569" w:rsidRDefault="00246569" w:rsidP="00246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3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8" w:type="dxa"/>
            <w:shd w:val="clear" w:color="auto" w:fill="auto"/>
          </w:tcPr>
          <w:p w:rsidR="00246569" w:rsidRPr="00246569" w:rsidRDefault="00246569" w:rsidP="002465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при разработке технологического процесса ремонта гидрооборудования.</w:t>
            </w:r>
          </w:p>
        </w:tc>
        <w:tc>
          <w:tcPr>
            <w:tcW w:w="1647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569" w:rsidRPr="00246569" w:rsidTr="00447346">
        <w:trPr>
          <w:trHeight w:val="165"/>
        </w:trPr>
        <w:tc>
          <w:tcPr>
            <w:tcW w:w="566" w:type="dxa"/>
            <w:vAlign w:val="center"/>
          </w:tcPr>
          <w:p w:rsidR="00246569" w:rsidRPr="00246569" w:rsidRDefault="00246569" w:rsidP="00246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3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8" w:type="dxa"/>
            <w:shd w:val="clear" w:color="auto" w:fill="auto"/>
          </w:tcPr>
          <w:p w:rsidR="00246569" w:rsidRPr="00246569" w:rsidRDefault="00246569" w:rsidP="002465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Расчет технико – экономических показателей при выполнении работ на медницком участке АТП</w:t>
            </w:r>
          </w:p>
        </w:tc>
        <w:tc>
          <w:tcPr>
            <w:tcW w:w="1647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569" w:rsidRPr="00246569" w:rsidTr="00447346">
        <w:trPr>
          <w:trHeight w:val="155"/>
        </w:trPr>
        <w:tc>
          <w:tcPr>
            <w:tcW w:w="566" w:type="dxa"/>
            <w:vAlign w:val="center"/>
          </w:tcPr>
          <w:p w:rsidR="00246569" w:rsidRPr="00246569" w:rsidRDefault="00246569" w:rsidP="00246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8" w:type="dxa"/>
            <w:shd w:val="clear" w:color="auto" w:fill="auto"/>
          </w:tcPr>
          <w:p w:rsidR="00246569" w:rsidRPr="00246569" w:rsidRDefault="00246569" w:rsidP="002465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Планирование технико-экономических показателей при организации технического обслуживания и ремонта строительных машин.</w:t>
            </w:r>
          </w:p>
        </w:tc>
        <w:tc>
          <w:tcPr>
            <w:tcW w:w="1647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569" w:rsidRPr="00246569" w:rsidTr="00447346">
        <w:trPr>
          <w:trHeight w:val="160"/>
        </w:trPr>
        <w:tc>
          <w:tcPr>
            <w:tcW w:w="566" w:type="dxa"/>
            <w:vAlign w:val="center"/>
          </w:tcPr>
          <w:p w:rsidR="00246569" w:rsidRPr="00246569" w:rsidRDefault="00246569" w:rsidP="00246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3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8" w:type="dxa"/>
            <w:shd w:val="clear" w:color="auto" w:fill="auto"/>
          </w:tcPr>
          <w:p w:rsidR="00246569" w:rsidRPr="00246569" w:rsidRDefault="00246569" w:rsidP="002465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Организация текущего ремонта по обслуживанию механического оборудования.</w:t>
            </w:r>
          </w:p>
        </w:tc>
        <w:tc>
          <w:tcPr>
            <w:tcW w:w="1647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569" w:rsidRPr="00246569" w:rsidTr="00447346">
        <w:trPr>
          <w:trHeight w:val="157"/>
        </w:trPr>
        <w:tc>
          <w:tcPr>
            <w:tcW w:w="566" w:type="dxa"/>
            <w:vAlign w:val="center"/>
          </w:tcPr>
          <w:p w:rsidR="00246569" w:rsidRPr="00246569" w:rsidRDefault="00246569" w:rsidP="00246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3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8" w:type="dxa"/>
            <w:shd w:val="clear" w:color="auto" w:fill="auto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Планирование технико-экономических показателей текущего ремонта гидромеханического оборудования.</w:t>
            </w:r>
          </w:p>
        </w:tc>
        <w:tc>
          <w:tcPr>
            <w:tcW w:w="1647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569" w:rsidRPr="00246569" w:rsidTr="00447346">
        <w:trPr>
          <w:trHeight w:val="151"/>
        </w:trPr>
        <w:tc>
          <w:tcPr>
            <w:tcW w:w="566" w:type="dxa"/>
            <w:vAlign w:val="center"/>
          </w:tcPr>
          <w:p w:rsidR="00246569" w:rsidRPr="00246569" w:rsidRDefault="00246569" w:rsidP="00246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3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8" w:type="dxa"/>
            <w:shd w:val="clear" w:color="auto" w:fill="auto"/>
          </w:tcPr>
          <w:p w:rsidR="00246569" w:rsidRPr="00246569" w:rsidRDefault="00246569" w:rsidP="002465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Расчет экономических показателей при организации работы на участке по ремонту топливной аппаратуры на АТП.</w:t>
            </w:r>
          </w:p>
        </w:tc>
        <w:tc>
          <w:tcPr>
            <w:tcW w:w="1647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569" w:rsidRPr="00246569" w:rsidTr="00447346">
        <w:trPr>
          <w:trHeight w:val="155"/>
        </w:trPr>
        <w:tc>
          <w:tcPr>
            <w:tcW w:w="566" w:type="dxa"/>
            <w:vAlign w:val="center"/>
          </w:tcPr>
          <w:p w:rsidR="00246569" w:rsidRPr="00246569" w:rsidRDefault="00246569" w:rsidP="00246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83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8" w:type="dxa"/>
            <w:shd w:val="clear" w:color="auto" w:fill="auto"/>
          </w:tcPr>
          <w:p w:rsidR="00246569" w:rsidRPr="00246569" w:rsidRDefault="00246569" w:rsidP="002465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 xml:space="preserve">Расчёт технико-экономических показателей при разработке технологической </w:t>
            </w:r>
            <w:proofErr w:type="gramStart"/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карты разборки головки блока двигателя</w:t>
            </w:r>
            <w:proofErr w:type="gramEnd"/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47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569" w:rsidRPr="00246569" w:rsidTr="00447346">
        <w:trPr>
          <w:trHeight w:val="262"/>
        </w:trPr>
        <w:tc>
          <w:tcPr>
            <w:tcW w:w="566" w:type="dxa"/>
            <w:vAlign w:val="center"/>
          </w:tcPr>
          <w:p w:rsidR="00246569" w:rsidRPr="00246569" w:rsidRDefault="00246569" w:rsidP="00246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83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8" w:type="dxa"/>
            <w:shd w:val="clear" w:color="auto" w:fill="auto"/>
          </w:tcPr>
          <w:p w:rsidR="00246569" w:rsidRPr="00246569" w:rsidRDefault="00246569" w:rsidP="002465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по ТО и транспортировке гидравлических машин.</w:t>
            </w:r>
          </w:p>
        </w:tc>
        <w:tc>
          <w:tcPr>
            <w:tcW w:w="1647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569" w:rsidRPr="00246569" w:rsidTr="00447346">
        <w:trPr>
          <w:trHeight w:val="262"/>
        </w:trPr>
        <w:tc>
          <w:tcPr>
            <w:tcW w:w="566" w:type="dxa"/>
            <w:vAlign w:val="center"/>
          </w:tcPr>
          <w:p w:rsidR="00246569" w:rsidRPr="00246569" w:rsidRDefault="00246569" w:rsidP="00246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83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8" w:type="dxa"/>
            <w:shd w:val="clear" w:color="auto" w:fill="auto"/>
          </w:tcPr>
          <w:p w:rsidR="00246569" w:rsidRPr="00246569" w:rsidRDefault="00246569" w:rsidP="002465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Расчёт технико-экономических показателей при организации технологических работ на участке по ремонту топливной аппаратуры.</w:t>
            </w:r>
          </w:p>
        </w:tc>
        <w:tc>
          <w:tcPr>
            <w:tcW w:w="1647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569" w:rsidRPr="00246569" w:rsidTr="00447346">
        <w:trPr>
          <w:trHeight w:val="262"/>
        </w:trPr>
        <w:tc>
          <w:tcPr>
            <w:tcW w:w="566" w:type="dxa"/>
            <w:vAlign w:val="center"/>
          </w:tcPr>
          <w:p w:rsidR="00246569" w:rsidRPr="00246569" w:rsidRDefault="00246569" w:rsidP="00246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983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8" w:type="dxa"/>
            <w:shd w:val="clear" w:color="auto" w:fill="auto"/>
          </w:tcPr>
          <w:p w:rsidR="00246569" w:rsidRPr="00246569" w:rsidRDefault="00246569" w:rsidP="002465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Планирование технико-экономических показателей текущего ремонта гидромеханического оборудования.</w:t>
            </w:r>
          </w:p>
        </w:tc>
        <w:tc>
          <w:tcPr>
            <w:tcW w:w="1647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569" w:rsidRPr="00246569" w:rsidTr="00447346">
        <w:trPr>
          <w:trHeight w:val="262"/>
        </w:trPr>
        <w:tc>
          <w:tcPr>
            <w:tcW w:w="566" w:type="dxa"/>
            <w:vAlign w:val="center"/>
          </w:tcPr>
          <w:p w:rsidR="00246569" w:rsidRPr="00246569" w:rsidRDefault="00246569" w:rsidP="00246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983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8" w:type="dxa"/>
            <w:shd w:val="clear" w:color="auto" w:fill="auto"/>
          </w:tcPr>
          <w:p w:rsidR="00246569" w:rsidRPr="00246569" w:rsidRDefault="00246569" w:rsidP="002465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Расчет экономических показателей при организации работы на участке по ремонту топливной аппаратуры на АТП.</w:t>
            </w:r>
          </w:p>
        </w:tc>
        <w:tc>
          <w:tcPr>
            <w:tcW w:w="1647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569" w:rsidRPr="00246569" w:rsidTr="00447346">
        <w:trPr>
          <w:trHeight w:val="262"/>
        </w:trPr>
        <w:tc>
          <w:tcPr>
            <w:tcW w:w="566" w:type="dxa"/>
            <w:vAlign w:val="center"/>
          </w:tcPr>
          <w:p w:rsidR="00246569" w:rsidRPr="00246569" w:rsidRDefault="00246569" w:rsidP="00246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83" w:type="dxa"/>
          </w:tcPr>
          <w:p w:rsidR="00246569" w:rsidRPr="00246569" w:rsidRDefault="00246569" w:rsidP="002465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8" w:type="dxa"/>
            <w:shd w:val="clear" w:color="auto" w:fill="auto"/>
          </w:tcPr>
          <w:p w:rsidR="00246569" w:rsidRPr="00246569" w:rsidRDefault="00246569" w:rsidP="002465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Расчёт экономических показателей при выполнении работ на участие ремонта гидрооборудования строительных машин</w:t>
            </w:r>
          </w:p>
        </w:tc>
        <w:tc>
          <w:tcPr>
            <w:tcW w:w="1647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569" w:rsidRPr="00246569" w:rsidTr="00447346">
        <w:trPr>
          <w:trHeight w:val="262"/>
        </w:trPr>
        <w:tc>
          <w:tcPr>
            <w:tcW w:w="566" w:type="dxa"/>
            <w:vAlign w:val="center"/>
          </w:tcPr>
          <w:p w:rsidR="00246569" w:rsidRPr="00246569" w:rsidRDefault="00246569" w:rsidP="00246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983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8" w:type="dxa"/>
            <w:shd w:val="clear" w:color="auto" w:fill="auto"/>
          </w:tcPr>
          <w:p w:rsidR="00246569" w:rsidRPr="00246569" w:rsidRDefault="00246569" w:rsidP="002465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на участке по ремонту и восстановлению деталей.</w:t>
            </w:r>
          </w:p>
        </w:tc>
        <w:tc>
          <w:tcPr>
            <w:tcW w:w="1647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569" w:rsidRPr="00246569" w:rsidTr="00447346">
        <w:trPr>
          <w:trHeight w:val="262"/>
        </w:trPr>
        <w:tc>
          <w:tcPr>
            <w:tcW w:w="566" w:type="dxa"/>
            <w:vAlign w:val="center"/>
          </w:tcPr>
          <w:p w:rsidR="00246569" w:rsidRPr="00246569" w:rsidRDefault="00246569" w:rsidP="00246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83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8" w:type="dxa"/>
            <w:shd w:val="clear" w:color="auto" w:fill="auto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Расчёт технико-экономических показателей при разработке технологической карты диагностических работ.</w:t>
            </w:r>
          </w:p>
        </w:tc>
        <w:tc>
          <w:tcPr>
            <w:tcW w:w="1647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569" w:rsidRPr="00246569" w:rsidTr="00447346">
        <w:trPr>
          <w:trHeight w:val="262"/>
        </w:trPr>
        <w:tc>
          <w:tcPr>
            <w:tcW w:w="566" w:type="dxa"/>
            <w:vAlign w:val="center"/>
          </w:tcPr>
          <w:p w:rsidR="00246569" w:rsidRPr="00246569" w:rsidRDefault="00246569" w:rsidP="00246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3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8" w:type="dxa"/>
            <w:shd w:val="clear" w:color="auto" w:fill="auto"/>
          </w:tcPr>
          <w:p w:rsidR="00246569" w:rsidRPr="00246569" w:rsidRDefault="00246569" w:rsidP="002465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 xml:space="preserve">Планирование организационной работы на участке ремонта </w:t>
            </w: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топливной аппаратуры.</w:t>
            </w:r>
          </w:p>
        </w:tc>
        <w:tc>
          <w:tcPr>
            <w:tcW w:w="1647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569" w:rsidRPr="00246569" w:rsidTr="00447346">
        <w:trPr>
          <w:trHeight w:val="262"/>
        </w:trPr>
        <w:tc>
          <w:tcPr>
            <w:tcW w:w="566" w:type="dxa"/>
            <w:vAlign w:val="center"/>
          </w:tcPr>
          <w:p w:rsidR="00246569" w:rsidRPr="00246569" w:rsidRDefault="00246569" w:rsidP="00246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1983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8" w:type="dxa"/>
            <w:shd w:val="clear" w:color="auto" w:fill="auto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на участке по обкатке и испытанию двигателей строительных машин.</w:t>
            </w:r>
          </w:p>
        </w:tc>
        <w:tc>
          <w:tcPr>
            <w:tcW w:w="1647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569" w:rsidRPr="00246569" w:rsidTr="00447346">
        <w:trPr>
          <w:trHeight w:val="262"/>
        </w:trPr>
        <w:tc>
          <w:tcPr>
            <w:tcW w:w="566" w:type="dxa"/>
            <w:vAlign w:val="center"/>
          </w:tcPr>
          <w:p w:rsidR="00246569" w:rsidRPr="00246569" w:rsidRDefault="00246569" w:rsidP="00246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83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8" w:type="dxa"/>
            <w:shd w:val="clear" w:color="auto" w:fill="auto"/>
          </w:tcPr>
          <w:p w:rsidR="00246569" w:rsidRPr="00246569" w:rsidRDefault="00246569" w:rsidP="002465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Планирование организационной работы на бурильно-крановой машине.</w:t>
            </w:r>
          </w:p>
        </w:tc>
        <w:tc>
          <w:tcPr>
            <w:tcW w:w="1647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569" w:rsidRPr="00246569" w:rsidTr="00447346">
        <w:trPr>
          <w:trHeight w:val="262"/>
        </w:trPr>
        <w:tc>
          <w:tcPr>
            <w:tcW w:w="566" w:type="dxa"/>
            <w:vAlign w:val="center"/>
          </w:tcPr>
          <w:p w:rsidR="00246569" w:rsidRPr="00246569" w:rsidRDefault="00246569" w:rsidP="00246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983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8" w:type="dxa"/>
            <w:shd w:val="clear" w:color="auto" w:fill="auto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технического и сезонного обслуживания гидравлических машин.</w:t>
            </w:r>
          </w:p>
        </w:tc>
        <w:tc>
          <w:tcPr>
            <w:tcW w:w="1647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569" w:rsidRPr="00246569" w:rsidTr="00447346">
        <w:trPr>
          <w:trHeight w:val="262"/>
        </w:trPr>
        <w:tc>
          <w:tcPr>
            <w:tcW w:w="566" w:type="dxa"/>
            <w:vAlign w:val="center"/>
          </w:tcPr>
          <w:p w:rsidR="00246569" w:rsidRPr="00246569" w:rsidRDefault="00246569" w:rsidP="00246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983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8" w:type="dxa"/>
            <w:shd w:val="clear" w:color="auto" w:fill="auto"/>
          </w:tcPr>
          <w:p w:rsidR="00246569" w:rsidRPr="00246569" w:rsidRDefault="00246569" w:rsidP="002465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Планирование технико-экономических показателей на участке по ремонту и диагностике гидрооборудования.</w:t>
            </w:r>
          </w:p>
        </w:tc>
        <w:tc>
          <w:tcPr>
            <w:tcW w:w="1647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569" w:rsidRPr="00246569" w:rsidTr="00447346">
        <w:trPr>
          <w:trHeight w:val="262"/>
        </w:trPr>
        <w:tc>
          <w:tcPr>
            <w:tcW w:w="566" w:type="dxa"/>
            <w:vAlign w:val="center"/>
          </w:tcPr>
          <w:p w:rsidR="00246569" w:rsidRPr="00246569" w:rsidRDefault="00246569" w:rsidP="00246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983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8" w:type="dxa"/>
            <w:shd w:val="clear" w:color="auto" w:fill="auto"/>
          </w:tcPr>
          <w:p w:rsidR="00246569" w:rsidRPr="00246569" w:rsidRDefault="00246569" w:rsidP="002465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Планирование организационной работы по техническому обслуживанию гидромеханического оборудования.</w:t>
            </w:r>
          </w:p>
        </w:tc>
        <w:tc>
          <w:tcPr>
            <w:tcW w:w="1647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569" w:rsidRPr="00246569" w:rsidTr="00447346">
        <w:trPr>
          <w:trHeight w:val="262"/>
        </w:trPr>
        <w:tc>
          <w:tcPr>
            <w:tcW w:w="566" w:type="dxa"/>
            <w:vAlign w:val="center"/>
          </w:tcPr>
          <w:p w:rsidR="00246569" w:rsidRPr="00246569" w:rsidRDefault="00246569" w:rsidP="00246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983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8" w:type="dxa"/>
            <w:shd w:val="clear" w:color="auto" w:fill="auto"/>
          </w:tcPr>
          <w:p w:rsidR="00246569" w:rsidRPr="00246569" w:rsidRDefault="00246569" w:rsidP="002465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при разработке технологической карты ремонта тормозных механизмов строительных машин.</w:t>
            </w:r>
          </w:p>
        </w:tc>
        <w:tc>
          <w:tcPr>
            <w:tcW w:w="1647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569" w:rsidRPr="00246569" w:rsidTr="00447346">
        <w:trPr>
          <w:trHeight w:val="262"/>
        </w:trPr>
        <w:tc>
          <w:tcPr>
            <w:tcW w:w="566" w:type="dxa"/>
            <w:vAlign w:val="center"/>
          </w:tcPr>
          <w:p w:rsidR="00246569" w:rsidRPr="00246569" w:rsidRDefault="00246569" w:rsidP="00246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83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8" w:type="dxa"/>
            <w:shd w:val="clear" w:color="auto" w:fill="auto"/>
          </w:tcPr>
          <w:p w:rsidR="00246569" w:rsidRPr="00246569" w:rsidRDefault="00246569" w:rsidP="002465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Организация технической диагностики электрооборудования строительных и дорожных машин.</w:t>
            </w:r>
          </w:p>
        </w:tc>
        <w:tc>
          <w:tcPr>
            <w:tcW w:w="1647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569" w:rsidRPr="00246569" w:rsidTr="00447346">
        <w:trPr>
          <w:trHeight w:val="262"/>
        </w:trPr>
        <w:tc>
          <w:tcPr>
            <w:tcW w:w="566" w:type="dxa"/>
            <w:vAlign w:val="center"/>
          </w:tcPr>
          <w:p w:rsidR="00246569" w:rsidRPr="00246569" w:rsidRDefault="00246569" w:rsidP="00246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983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8" w:type="dxa"/>
            <w:shd w:val="clear" w:color="auto" w:fill="auto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69">
              <w:rPr>
                <w:rFonts w:ascii="Times New Roman" w:eastAsia="Times New Roman" w:hAnsi="Times New Roman" w:cs="Times New Roman"/>
                <w:lang w:eastAsia="ru-RU"/>
              </w:rPr>
              <w:t>Расчет экономических показателей при выполнении смазочно-заправочных работ строительных машин на АТР</w:t>
            </w:r>
          </w:p>
        </w:tc>
        <w:tc>
          <w:tcPr>
            <w:tcW w:w="1647" w:type="dxa"/>
          </w:tcPr>
          <w:p w:rsidR="00246569" w:rsidRPr="00246569" w:rsidRDefault="00246569" w:rsidP="0024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6569" w:rsidRPr="00246569" w:rsidRDefault="00246569" w:rsidP="00246569">
      <w:pPr>
        <w:rPr>
          <w:rFonts w:ascii="Times New Roman" w:eastAsia="Times New Roman" w:hAnsi="Times New Roman" w:cs="Times New Roman"/>
          <w:lang w:eastAsia="ru-RU"/>
        </w:rPr>
      </w:pPr>
    </w:p>
    <w:p w:rsidR="00246569" w:rsidRPr="00246569" w:rsidRDefault="00246569" w:rsidP="00246569">
      <w:pPr>
        <w:rPr>
          <w:rFonts w:ascii="Times New Roman" w:eastAsia="Times New Roman" w:hAnsi="Times New Roman" w:cs="Times New Roman"/>
          <w:lang w:eastAsia="ru-RU"/>
        </w:rPr>
      </w:pP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246569" w:rsidRPr="00246569" w:rsidRDefault="00246569" w:rsidP="002465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E75" w:rsidRDefault="00C05E75">
      <w:bookmarkStart w:id="0" w:name="_GoBack"/>
      <w:bookmarkEnd w:id="0"/>
    </w:p>
    <w:sectPr w:rsidR="00C05E75" w:rsidSect="002F165F">
      <w:footerReference w:type="even" r:id="rId14"/>
      <w:footerReference w:type="defaul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D13" w:rsidRDefault="00246569" w:rsidP="007E634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4D13" w:rsidRDefault="00246569" w:rsidP="007E634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D13" w:rsidRDefault="00246569" w:rsidP="007E634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D64D13" w:rsidRDefault="00246569" w:rsidP="007E634A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D13" w:rsidRDefault="00246569" w:rsidP="007E634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4D13" w:rsidRDefault="00246569" w:rsidP="007E634A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D13" w:rsidRDefault="00246569" w:rsidP="007E634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D64D13" w:rsidRDefault="00246569" w:rsidP="007E634A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D13" w:rsidRDefault="00246569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55CE"/>
    <w:multiLevelType w:val="hybridMultilevel"/>
    <w:tmpl w:val="7B364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35124"/>
    <w:multiLevelType w:val="multilevel"/>
    <w:tmpl w:val="15D62D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5544F30"/>
    <w:multiLevelType w:val="multilevel"/>
    <w:tmpl w:val="8F0427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D0421E8"/>
    <w:multiLevelType w:val="hybridMultilevel"/>
    <w:tmpl w:val="BDC84B1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DD6550"/>
    <w:multiLevelType w:val="hybridMultilevel"/>
    <w:tmpl w:val="9F006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47923"/>
    <w:multiLevelType w:val="multilevel"/>
    <w:tmpl w:val="0942A7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C212CE6"/>
    <w:multiLevelType w:val="multilevel"/>
    <w:tmpl w:val="49581F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835FB0"/>
    <w:multiLevelType w:val="hybridMultilevel"/>
    <w:tmpl w:val="5D921486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4F6BA3"/>
    <w:multiLevelType w:val="hybridMultilevel"/>
    <w:tmpl w:val="9F027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908BA"/>
    <w:multiLevelType w:val="hybridMultilevel"/>
    <w:tmpl w:val="9974A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2"/>
  </w:num>
  <w:num w:numId="7">
    <w:abstractNumId w:val="1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38"/>
    <w:rsid w:val="00246569"/>
    <w:rsid w:val="005E4DEB"/>
    <w:rsid w:val="006754C0"/>
    <w:rsid w:val="007A0EDF"/>
    <w:rsid w:val="00C05E75"/>
    <w:rsid w:val="00E007BE"/>
    <w:rsid w:val="00F4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DF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EDF"/>
    <w:pPr>
      <w:ind w:left="720"/>
      <w:contextualSpacing/>
    </w:pPr>
    <w:rPr>
      <w:rFonts w:cs="Times New Roman"/>
    </w:rPr>
  </w:style>
  <w:style w:type="numbering" w:customStyle="1" w:styleId="1">
    <w:name w:val="Нет списка1"/>
    <w:next w:val="a2"/>
    <w:uiPriority w:val="99"/>
    <w:semiHidden/>
    <w:unhideWhenUsed/>
    <w:rsid w:val="00246569"/>
  </w:style>
  <w:style w:type="table" w:styleId="a4">
    <w:name w:val="Table Grid"/>
    <w:basedOn w:val="a1"/>
    <w:rsid w:val="0024656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24656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2465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46569"/>
  </w:style>
  <w:style w:type="paragraph" w:customStyle="1" w:styleId="Default">
    <w:name w:val="Default"/>
    <w:rsid w:val="0024656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65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24656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246569"/>
  </w:style>
  <w:style w:type="character" w:styleId="aa">
    <w:name w:val="Placeholder Text"/>
    <w:basedOn w:val="a0"/>
    <w:uiPriority w:val="99"/>
    <w:semiHidden/>
    <w:rsid w:val="00246569"/>
    <w:rPr>
      <w:color w:val="808080"/>
    </w:rPr>
  </w:style>
  <w:style w:type="table" w:customStyle="1" w:styleId="10">
    <w:name w:val="Сетка таблицы1"/>
    <w:basedOn w:val="a1"/>
    <w:next w:val="a4"/>
    <w:uiPriority w:val="59"/>
    <w:rsid w:val="00246569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465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DF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EDF"/>
    <w:pPr>
      <w:ind w:left="720"/>
      <w:contextualSpacing/>
    </w:pPr>
    <w:rPr>
      <w:rFonts w:cs="Times New Roman"/>
    </w:rPr>
  </w:style>
  <w:style w:type="numbering" w:customStyle="1" w:styleId="1">
    <w:name w:val="Нет списка1"/>
    <w:next w:val="a2"/>
    <w:uiPriority w:val="99"/>
    <w:semiHidden/>
    <w:unhideWhenUsed/>
    <w:rsid w:val="00246569"/>
  </w:style>
  <w:style w:type="table" w:styleId="a4">
    <w:name w:val="Table Grid"/>
    <w:basedOn w:val="a1"/>
    <w:rsid w:val="0024656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24656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2465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46569"/>
  </w:style>
  <w:style w:type="paragraph" w:customStyle="1" w:styleId="Default">
    <w:name w:val="Default"/>
    <w:rsid w:val="0024656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65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24656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246569"/>
  </w:style>
  <w:style w:type="character" w:styleId="aa">
    <w:name w:val="Placeholder Text"/>
    <w:basedOn w:val="a0"/>
    <w:uiPriority w:val="99"/>
    <w:semiHidden/>
    <w:rsid w:val="00246569"/>
    <w:rPr>
      <w:color w:val="808080"/>
    </w:rPr>
  </w:style>
  <w:style w:type="table" w:customStyle="1" w:styleId="10">
    <w:name w:val="Сетка таблицы1"/>
    <w:basedOn w:val="a1"/>
    <w:next w:val="a4"/>
    <w:uiPriority w:val="59"/>
    <w:rsid w:val="00246569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465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infourok.ru/go.html?href=http%3A%2F%2Feconomyst.org.ua%2Fecon-predpr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12" Type="http://schemas.openxmlformats.org/officeDocument/2006/relationships/hyperlink" Target="https://infourok.ru/go.html?href=http%3A%2F%2Fecsocman.hse.ru%2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8897</Words>
  <Characters>50719</Characters>
  <Application>Microsoft Office Word</Application>
  <DocSecurity>0</DocSecurity>
  <Lines>422</Lines>
  <Paragraphs>118</Paragraphs>
  <ScaleCrop>false</ScaleCrop>
  <Company/>
  <LinksUpToDate>false</LinksUpToDate>
  <CharactersWithSpaces>59498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Маман</dc:creator>
  <cp:keywords/>
  <dc:description/>
  <cp:lastModifiedBy>Маман</cp:lastModifiedBy>
  <cp:revision>2</cp:revision>
  <dcterms:created xsi:type="dcterms:W3CDTF">2019-01-13T18:39:00Z</dcterms:created>
  <dcterms:modified xsi:type="dcterms:W3CDTF">2019-01-13T18:40:00Z</dcterms:modified>
</cp:coreProperties>
</file>